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30" w:rsidRDefault="00E95730" w:rsidP="00E957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ОТЧЁТ ДИРЕКТОРА </w:t>
      </w:r>
    </w:p>
    <w:p w:rsidR="00E95730" w:rsidRDefault="00E95730" w:rsidP="00E957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казенного  учреждения дополнительного образования «Бабаюртовская районная Детская школа искусств»                        </w:t>
      </w:r>
    </w:p>
    <w:p w:rsidR="00E95730" w:rsidRDefault="00DF4EF0" w:rsidP="00E957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gramEnd"/>
      <w:r w:rsidR="000243C2">
        <w:rPr>
          <w:rFonts w:ascii="Times New Roman" w:hAnsi="Times New Roman"/>
          <w:b/>
          <w:sz w:val="28"/>
          <w:szCs w:val="28"/>
          <w:u w:val="single"/>
        </w:rPr>
        <w:t xml:space="preserve"> 2021 – 2022</w:t>
      </w:r>
      <w:r w:rsidR="00E95730">
        <w:rPr>
          <w:rFonts w:ascii="Times New Roman" w:hAnsi="Times New Roman"/>
          <w:b/>
          <w:sz w:val="28"/>
          <w:szCs w:val="28"/>
          <w:u w:val="single"/>
        </w:rPr>
        <w:t xml:space="preserve"> учебный год.</w:t>
      </w:r>
    </w:p>
    <w:p w:rsidR="00E95730" w:rsidRDefault="002718EC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E95730">
        <w:rPr>
          <w:rFonts w:ascii="Times New Roman" w:hAnsi="Times New Roman"/>
          <w:sz w:val="28"/>
          <w:szCs w:val="28"/>
        </w:rPr>
        <w:t xml:space="preserve">У </w:t>
      </w:r>
      <w:r w:rsidR="00B34E23">
        <w:rPr>
          <w:rFonts w:ascii="Times New Roman" w:hAnsi="Times New Roman"/>
          <w:sz w:val="28"/>
          <w:szCs w:val="28"/>
        </w:rPr>
        <w:t>ДО «</w:t>
      </w:r>
      <w:r w:rsidR="00E95730">
        <w:rPr>
          <w:rFonts w:ascii="Times New Roman" w:hAnsi="Times New Roman"/>
          <w:sz w:val="28"/>
          <w:szCs w:val="28"/>
        </w:rPr>
        <w:t>Бабаюртовская районная ДШИ» строила свою работу на основании утвержденных планов. Контингент учащихся на н</w:t>
      </w:r>
      <w:r w:rsidR="007F0845">
        <w:rPr>
          <w:rFonts w:ascii="Times New Roman" w:hAnsi="Times New Roman"/>
          <w:sz w:val="28"/>
          <w:szCs w:val="28"/>
        </w:rPr>
        <w:t>ачало учебного года состави</w:t>
      </w:r>
      <w:r w:rsidR="000243C2">
        <w:rPr>
          <w:rFonts w:ascii="Times New Roman" w:hAnsi="Times New Roman"/>
          <w:sz w:val="28"/>
          <w:szCs w:val="28"/>
        </w:rPr>
        <w:t>л 602</w:t>
      </w:r>
      <w:r w:rsidR="00DF4EF0">
        <w:rPr>
          <w:rFonts w:ascii="Times New Roman" w:hAnsi="Times New Roman"/>
          <w:sz w:val="28"/>
          <w:szCs w:val="28"/>
        </w:rPr>
        <w:t xml:space="preserve"> человек, на конец года _</w:t>
      </w:r>
      <w:r w:rsidR="00DE3869">
        <w:rPr>
          <w:rFonts w:ascii="Times New Roman" w:hAnsi="Times New Roman"/>
          <w:sz w:val="28"/>
          <w:szCs w:val="28"/>
          <w:u w:val="single"/>
        </w:rPr>
        <w:t>589</w:t>
      </w:r>
      <w:r w:rsidR="007F0845" w:rsidRPr="00DF4EF0">
        <w:rPr>
          <w:rFonts w:ascii="Times New Roman" w:hAnsi="Times New Roman"/>
          <w:sz w:val="28"/>
          <w:szCs w:val="28"/>
          <w:u w:val="single"/>
        </w:rPr>
        <w:t>_</w:t>
      </w:r>
      <w:r w:rsidR="00E95730">
        <w:rPr>
          <w:rFonts w:ascii="Times New Roman" w:hAnsi="Times New Roman"/>
          <w:sz w:val="28"/>
          <w:szCs w:val="28"/>
        </w:rPr>
        <w:t xml:space="preserve"> человек</w:t>
      </w:r>
      <w:r w:rsidR="00B34E23">
        <w:rPr>
          <w:rFonts w:ascii="Times New Roman" w:hAnsi="Times New Roman"/>
          <w:sz w:val="28"/>
          <w:szCs w:val="28"/>
        </w:rPr>
        <w:t>а</w:t>
      </w:r>
      <w:r w:rsidR="00E95730">
        <w:rPr>
          <w:rFonts w:ascii="Times New Roman" w:hAnsi="Times New Roman"/>
          <w:sz w:val="28"/>
          <w:szCs w:val="28"/>
        </w:rPr>
        <w:t>, в том числе по отделениям: Это по той информации, которой я на данный момент имею. Я думаю, конечно эта информация будет изменена.</w:t>
      </w:r>
    </w:p>
    <w:p w:rsidR="00E95730" w:rsidRDefault="00E95730" w:rsidP="00E9573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фортепианное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0243C2">
        <w:rPr>
          <w:rFonts w:ascii="Times New Roman" w:hAnsi="Times New Roman"/>
          <w:sz w:val="28"/>
          <w:szCs w:val="28"/>
        </w:rPr>
        <w:t>тделение – 61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E95730" w:rsidRPr="00296B0B" w:rsidRDefault="000243C2" w:rsidP="00E9573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отделение – 12</w:t>
      </w:r>
      <w:r w:rsidR="00E95730">
        <w:rPr>
          <w:rFonts w:ascii="Times New Roman" w:hAnsi="Times New Roman"/>
          <w:sz w:val="28"/>
          <w:szCs w:val="28"/>
        </w:rPr>
        <w:t xml:space="preserve"> учащихся </w:t>
      </w:r>
    </w:p>
    <w:p w:rsidR="00E95730" w:rsidRPr="0089632D" w:rsidRDefault="000243C2" w:rsidP="00E9573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хореографическое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отделение – 237</w:t>
      </w:r>
      <w:r w:rsidR="00E34811">
        <w:rPr>
          <w:rFonts w:ascii="Times New Roman" w:hAnsi="Times New Roman"/>
          <w:sz w:val="28"/>
          <w:szCs w:val="28"/>
        </w:rPr>
        <w:t xml:space="preserve"> </w:t>
      </w:r>
      <w:r w:rsidR="00E95730">
        <w:rPr>
          <w:rFonts w:ascii="Times New Roman" w:hAnsi="Times New Roman"/>
          <w:sz w:val="28"/>
          <w:szCs w:val="28"/>
        </w:rPr>
        <w:t>учащихся</w:t>
      </w:r>
    </w:p>
    <w:p w:rsidR="00E95730" w:rsidRDefault="000243C2" w:rsidP="00E9573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художественное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отделение – 40</w:t>
      </w:r>
      <w:r w:rsidR="00E95730">
        <w:rPr>
          <w:rFonts w:ascii="Times New Roman" w:hAnsi="Times New Roman"/>
          <w:sz w:val="28"/>
          <w:szCs w:val="28"/>
        </w:rPr>
        <w:t xml:space="preserve"> учащихся</w:t>
      </w:r>
    </w:p>
    <w:p w:rsidR="00E95730" w:rsidRPr="007F0845" w:rsidRDefault="00E95730" w:rsidP="007F0845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декора</w:t>
      </w:r>
      <w:r w:rsidR="00E34811">
        <w:rPr>
          <w:rFonts w:ascii="Times New Roman" w:hAnsi="Times New Roman"/>
          <w:sz w:val="28"/>
          <w:szCs w:val="28"/>
        </w:rPr>
        <w:t>тивно</w:t>
      </w:r>
      <w:proofErr w:type="gramEnd"/>
      <w:r w:rsidR="00E34811">
        <w:rPr>
          <w:rFonts w:ascii="Times New Roman" w:hAnsi="Times New Roman"/>
          <w:sz w:val="28"/>
          <w:szCs w:val="28"/>
        </w:rPr>
        <w:t xml:space="preserve"> прикладное искусство – 4</w:t>
      </w:r>
      <w:r w:rsidR="000243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E95730" w:rsidRDefault="000243C2" w:rsidP="00E9573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театральное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искусство - 205</w:t>
      </w:r>
    </w:p>
    <w:p w:rsidR="00E95730" w:rsidRDefault="00E95730" w:rsidP="00E9573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Отсев составил</w:t>
      </w:r>
      <w:r w:rsidR="00135834">
        <w:rPr>
          <w:rFonts w:ascii="Times New Roman" w:hAnsi="Times New Roman"/>
          <w:sz w:val="28"/>
          <w:szCs w:val="28"/>
        </w:rPr>
        <w:t xml:space="preserve"> _</w:t>
      </w:r>
      <w:r w:rsidR="00AA3881">
        <w:rPr>
          <w:rFonts w:ascii="Times New Roman" w:hAnsi="Times New Roman"/>
          <w:sz w:val="28"/>
          <w:szCs w:val="28"/>
          <w:u w:val="single"/>
        </w:rPr>
        <w:t>1.3</w:t>
      </w:r>
      <w:r w:rsidR="007F084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%, что несколько ниже показателей предыдущих лет. Основные причины отсева: смена места жительства, медицинские показания, невозможность совмещать обучение в двух и более отделениях, неуспеваемость. </w:t>
      </w:r>
    </w:p>
    <w:p w:rsidR="00E95730" w:rsidRDefault="00E95730" w:rsidP="00E9573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95730" w:rsidRDefault="00E95730" w:rsidP="00E9573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Пед</w:t>
      </w:r>
      <w:r w:rsidR="00E34811">
        <w:rPr>
          <w:rFonts w:ascii="Times New Roman" w:hAnsi="Times New Roman"/>
          <w:sz w:val="28"/>
          <w:szCs w:val="28"/>
        </w:rPr>
        <w:t>агогический коллектив школы – 24</w:t>
      </w:r>
      <w:r w:rsidR="0026799E">
        <w:rPr>
          <w:rFonts w:ascii="Times New Roman" w:hAnsi="Times New Roman"/>
          <w:sz w:val="28"/>
          <w:szCs w:val="28"/>
        </w:rPr>
        <w:t xml:space="preserve"> человек</w:t>
      </w:r>
      <w:r w:rsidR="00E348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 н</w:t>
      </w:r>
      <w:r w:rsidR="007F0845">
        <w:rPr>
          <w:rFonts w:ascii="Times New Roman" w:hAnsi="Times New Roman"/>
          <w:sz w:val="28"/>
          <w:szCs w:val="28"/>
        </w:rPr>
        <w:t xml:space="preserve">их </w:t>
      </w:r>
      <w:r w:rsidR="00E34811">
        <w:rPr>
          <w:rFonts w:ascii="Times New Roman" w:hAnsi="Times New Roman"/>
          <w:sz w:val="28"/>
          <w:szCs w:val="28"/>
        </w:rPr>
        <w:t>17</w:t>
      </w:r>
      <w:r w:rsidR="0026799E">
        <w:rPr>
          <w:rFonts w:ascii="Times New Roman" w:hAnsi="Times New Roman"/>
          <w:sz w:val="28"/>
          <w:szCs w:val="28"/>
        </w:rPr>
        <w:t xml:space="preserve"> </w:t>
      </w:r>
      <w:r w:rsidR="00E34811">
        <w:rPr>
          <w:rFonts w:ascii="Times New Roman" w:hAnsi="Times New Roman"/>
          <w:sz w:val="28"/>
          <w:szCs w:val="28"/>
        </w:rPr>
        <w:t>педагогов, 6</w:t>
      </w:r>
      <w:r w:rsidR="0026799E">
        <w:rPr>
          <w:rFonts w:ascii="Times New Roman" w:hAnsi="Times New Roman"/>
          <w:sz w:val="28"/>
          <w:szCs w:val="28"/>
        </w:rPr>
        <w:t xml:space="preserve"> аккомпаниаторов и 1 методист.</w:t>
      </w:r>
      <w:r w:rsidR="00E34811">
        <w:rPr>
          <w:rFonts w:ascii="Times New Roman" w:hAnsi="Times New Roman"/>
          <w:sz w:val="28"/>
          <w:szCs w:val="28"/>
        </w:rPr>
        <w:t xml:space="preserve"> 4</w:t>
      </w:r>
      <w:r w:rsidR="009D31FF">
        <w:rPr>
          <w:rFonts w:ascii="Times New Roman" w:hAnsi="Times New Roman"/>
          <w:sz w:val="28"/>
          <w:szCs w:val="28"/>
        </w:rPr>
        <w:t xml:space="preserve"> внешних </w:t>
      </w:r>
      <w:r w:rsidR="00E34811">
        <w:rPr>
          <w:rFonts w:ascii="Times New Roman" w:hAnsi="Times New Roman"/>
          <w:sz w:val="28"/>
          <w:szCs w:val="28"/>
        </w:rPr>
        <w:t>совместителя.</w:t>
      </w:r>
    </w:p>
    <w:p w:rsidR="00E95730" w:rsidRPr="009C21B1" w:rsidRDefault="00E95730" w:rsidP="00E95730">
      <w:pPr>
        <w:pStyle w:val="a3"/>
        <w:ind w:left="0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9C21B1">
        <w:rPr>
          <w:rFonts w:ascii="Times New Roman" w:hAnsi="Times New Roman"/>
          <w:sz w:val="28"/>
          <w:szCs w:val="28"/>
          <w:u w:val="single"/>
        </w:rPr>
        <w:t>Основной педагогический состав</w:t>
      </w:r>
      <w:r w:rsidR="002718EC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804C2B">
        <w:rPr>
          <w:rFonts w:ascii="Times New Roman" w:hAnsi="Times New Roman"/>
          <w:sz w:val="28"/>
          <w:szCs w:val="28"/>
          <w:u w:val="single"/>
        </w:rPr>
        <w:t>7</w:t>
      </w:r>
      <w:r w:rsidRPr="009C21B1">
        <w:rPr>
          <w:rFonts w:ascii="Times New Roman" w:hAnsi="Times New Roman"/>
          <w:sz w:val="28"/>
          <w:szCs w:val="28"/>
          <w:u w:val="single"/>
        </w:rPr>
        <w:t>:</w:t>
      </w:r>
    </w:p>
    <w:p w:rsidR="00E95730" w:rsidRDefault="00E95730" w:rsidP="00E9573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E95730" w:rsidRDefault="00E95730" w:rsidP="00E95730">
      <w:pPr>
        <w:pStyle w:val="a3"/>
        <w:ind w:left="0" w:firstLine="567"/>
        <w:rPr>
          <w:rFonts w:ascii="Times New Roman" w:hAnsi="Times New Roman"/>
          <w:sz w:val="28"/>
          <w:szCs w:val="28"/>
        </w:rPr>
        <w:sectPr w:rsidR="00E95730" w:rsidSect="00F575F2">
          <w:pgSz w:w="11906" w:h="16838"/>
          <w:pgMar w:top="709" w:right="850" w:bottom="1134" w:left="1560" w:header="708" w:footer="274" w:gutter="0"/>
          <w:cols w:space="708"/>
          <w:docGrid w:linePitch="360"/>
        </w:sectPr>
      </w:pPr>
    </w:p>
    <w:p w:rsidR="00E95730" w:rsidRPr="0026799E" w:rsidRDefault="0080573A" w:rsidP="0026799E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Высшее</w:t>
      </w:r>
      <w:r w:rsidR="000243C2">
        <w:rPr>
          <w:rFonts w:ascii="Times New Roman" w:hAnsi="Times New Roman"/>
          <w:sz w:val="28"/>
          <w:szCs w:val="28"/>
        </w:rPr>
        <w:t xml:space="preserve"> образование – 13</w:t>
      </w:r>
      <w:r w:rsidR="00E95730">
        <w:rPr>
          <w:rFonts w:ascii="Times New Roman" w:hAnsi="Times New Roman"/>
          <w:sz w:val="28"/>
          <w:szCs w:val="28"/>
        </w:rPr>
        <w:t xml:space="preserve"> человек;</w:t>
      </w:r>
    </w:p>
    <w:p w:rsidR="00E95730" w:rsidRPr="0080573A" w:rsidRDefault="0080573A" w:rsidP="0080573A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</w:t>
      </w:r>
      <w:r w:rsidR="00E34811">
        <w:rPr>
          <w:rFonts w:ascii="Times New Roman" w:hAnsi="Times New Roman"/>
          <w:sz w:val="28"/>
          <w:szCs w:val="28"/>
        </w:rPr>
        <w:t xml:space="preserve"> специальное – 6</w:t>
      </w:r>
      <w:r w:rsidR="00E95730">
        <w:rPr>
          <w:rFonts w:ascii="Times New Roman" w:hAnsi="Times New Roman"/>
          <w:sz w:val="28"/>
          <w:szCs w:val="28"/>
        </w:rPr>
        <w:t xml:space="preserve"> человек</w:t>
      </w:r>
      <w:r w:rsidR="00E95730" w:rsidRPr="00485335">
        <w:rPr>
          <w:rFonts w:ascii="Times New Roman" w:hAnsi="Times New Roman"/>
          <w:sz w:val="28"/>
          <w:szCs w:val="28"/>
        </w:rPr>
        <w:t>;</w:t>
      </w:r>
    </w:p>
    <w:p w:rsidR="00E95730" w:rsidRPr="00485335" w:rsidRDefault="0080573A" w:rsidP="00E95730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r w:rsidRPr="00485335">
        <w:rPr>
          <w:rFonts w:ascii="Times New Roman" w:hAnsi="Times New Roman"/>
          <w:sz w:val="28"/>
          <w:szCs w:val="28"/>
        </w:rPr>
        <w:t>Высшая</w:t>
      </w:r>
      <w:r w:rsidR="00E95730" w:rsidRPr="00485335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  <w:r w:rsidR="00E34811">
        <w:rPr>
          <w:rFonts w:ascii="Times New Roman" w:hAnsi="Times New Roman"/>
          <w:sz w:val="28"/>
          <w:szCs w:val="28"/>
        </w:rPr>
        <w:t xml:space="preserve"> – 9</w:t>
      </w:r>
      <w:r w:rsidR="00E95730" w:rsidRPr="00485335">
        <w:rPr>
          <w:rFonts w:ascii="Times New Roman" w:hAnsi="Times New Roman"/>
          <w:sz w:val="28"/>
          <w:szCs w:val="28"/>
        </w:rPr>
        <w:t xml:space="preserve"> </w:t>
      </w:r>
      <w:r w:rsidR="00E95730">
        <w:rPr>
          <w:rFonts w:ascii="Times New Roman" w:hAnsi="Times New Roman"/>
          <w:sz w:val="28"/>
          <w:szCs w:val="28"/>
        </w:rPr>
        <w:t>человек;</w:t>
      </w:r>
    </w:p>
    <w:p w:rsidR="00E95730" w:rsidRDefault="00E95730" w:rsidP="00E95730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proofErr w:type="gramStart"/>
      <w:r w:rsidRPr="00485335">
        <w:rPr>
          <w:rFonts w:ascii="Times New Roman" w:hAnsi="Times New Roman"/>
          <w:sz w:val="28"/>
          <w:szCs w:val="28"/>
        </w:rPr>
        <w:t>первая</w:t>
      </w:r>
      <w:proofErr w:type="gramEnd"/>
      <w:r w:rsidRPr="00485335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  <w:r w:rsidR="000243C2">
        <w:rPr>
          <w:rFonts w:ascii="Times New Roman" w:hAnsi="Times New Roman"/>
          <w:sz w:val="28"/>
          <w:szCs w:val="28"/>
        </w:rPr>
        <w:t xml:space="preserve"> – 2</w:t>
      </w:r>
      <w:r w:rsidRPr="00485335">
        <w:rPr>
          <w:rFonts w:ascii="Times New Roman" w:hAnsi="Times New Roman"/>
          <w:sz w:val="28"/>
          <w:szCs w:val="28"/>
        </w:rPr>
        <w:t xml:space="preserve"> человек</w:t>
      </w:r>
      <w:r w:rsidR="002114BC">
        <w:rPr>
          <w:rFonts w:ascii="Times New Roman" w:hAnsi="Times New Roman"/>
          <w:sz w:val="28"/>
          <w:szCs w:val="28"/>
        </w:rPr>
        <w:t>а</w:t>
      </w:r>
      <w:r w:rsidRPr="00485335">
        <w:rPr>
          <w:rFonts w:ascii="Times New Roman" w:hAnsi="Times New Roman"/>
          <w:sz w:val="28"/>
          <w:szCs w:val="28"/>
        </w:rPr>
        <w:t>;</w:t>
      </w:r>
    </w:p>
    <w:p w:rsidR="00E95730" w:rsidRDefault="0026799E" w:rsidP="00E95730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2114BC">
        <w:rPr>
          <w:rFonts w:ascii="Times New Roman" w:hAnsi="Times New Roman"/>
          <w:sz w:val="28"/>
          <w:szCs w:val="28"/>
        </w:rPr>
        <w:t>оответствие</w:t>
      </w:r>
      <w:r w:rsidR="000243C2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0243C2">
        <w:rPr>
          <w:rFonts w:ascii="Times New Roman" w:hAnsi="Times New Roman"/>
          <w:sz w:val="28"/>
          <w:szCs w:val="28"/>
        </w:rPr>
        <w:t xml:space="preserve"> 6</w:t>
      </w:r>
      <w:r w:rsidR="00E95730">
        <w:rPr>
          <w:rFonts w:ascii="Times New Roman" w:hAnsi="Times New Roman"/>
          <w:sz w:val="28"/>
          <w:szCs w:val="28"/>
        </w:rPr>
        <w:t xml:space="preserve"> человек;</w:t>
      </w:r>
    </w:p>
    <w:p w:rsidR="00E95730" w:rsidRDefault="00E95730" w:rsidP="00E95730">
      <w:pPr>
        <w:pStyle w:val="a3"/>
        <w:rPr>
          <w:rFonts w:ascii="Times New Roman" w:hAnsi="Times New Roman"/>
          <w:sz w:val="28"/>
          <w:szCs w:val="28"/>
        </w:rPr>
      </w:pPr>
    </w:p>
    <w:p w:rsidR="002114BC" w:rsidRPr="002114BC" w:rsidRDefault="00E95730" w:rsidP="002114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</w:t>
      </w:r>
      <w:r w:rsidR="00E34811">
        <w:rPr>
          <w:rFonts w:ascii="Times New Roman" w:hAnsi="Times New Roman"/>
          <w:sz w:val="28"/>
          <w:szCs w:val="28"/>
        </w:rPr>
        <w:t>ертмейстерский состав школы – 6</w:t>
      </w:r>
      <w:r w:rsidR="002114BC">
        <w:rPr>
          <w:rFonts w:ascii="Times New Roman" w:hAnsi="Times New Roman"/>
          <w:sz w:val="28"/>
          <w:szCs w:val="28"/>
        </w:rPr>
        <w:t xml:space="preserve"> человек:</w:t>
      </w:r>
    </w:p>
    <w:p w:rsidR="00E95730" w:rsidRPr="004F482F" w:rsidRDefault="00E34811" w:rsidP="00E95730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– 1</w:t>
      </w:r>
      <w:r w:rsidR="002114BC">
        <w:rPr>
          <w:rFonts w:ascii="Times New Roman" w:hAnsi="Times New Roman"/>
          <w:sz w:val="28"/>
          <w:szCs w:val="28"/>
        </w:rPr>
        <w:t xml:space="preserve"> </w:t>
      </w:r>
      <w:r w:rsidR="00E95730">
        <w:rPr>
          <w:rFonts w:ascii="Times New Roman" w:hAnsi="Times New Roman"/>
          <w:sz w:val="28"/>
          <w:szCs w:val="28"/>
        </w:rPr>
        <w:t>человек</w:t>
      </w:r>
      <w:r w:rsidR="00E95730" w:rsidRPr="00485335">
        <w:rPr>
          <w:rFonts w:ascii="Times New Roman" w:hAnsi="Times New Roman"/>
          <w:sz w:val="28"/>
          <w:szCs w:val="28"/>
        </w:rPr>
        <w:t>;</w:t>
      </w:r>
    </w:p>
    <w:p w:rsidR="002114BC" w:rsidRDefault="00E34811" w:rsidP="002114BC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специальное –  5</w:t>
      </w:r>
      <w:r w:rsidR="002114BC">
        <w:rPr>
          <w:rFonts w:ascii="Times New Roman" w:hAnsi="Times New Roman"/>
          <w:sz w:val="28"/>
          <w:szCs w:val="28"/>
        </w:rPr>
        <w:t xml:space="preserve"> </w:t>
      </w:r>
      <w:r w:rsidR="00E95730">
        <w:rPr>
          <w:rFonts w:ascii="Times New Roman" w:hAnsi="Times New Roman"/>
          <w:sz w:val="28"/>
          <w:szCs w:val="28"/>
        </w:rPr>
        <w:t>человек:</w:t>
      </w:r>
      <w:r w:rsidR="002114BC">
        <w:rPr>
          <w:rFonts w:ascii="Times New Roman" w:hAnsi="Times New Roman"/>
          <w:sz w:val="28"/>
          <w:szCs w:val="28"/>
        </w:rPr>
        <w:t xml:space="preserve">  </w:t>
      </w:r>
    </w:p>
    <w:p w:rsidR="002114BC" w:rsidRPr="002114BC" w:rsidRDefault="00E34811" w:rsidP="002114BC">
      <w:pPr>
        <w:pStyle w:val="a3"/>
        <w:numPr>
          <w:ilvl w:val="0"/>
          <w:numId w:val="2"/>
        </w:numPr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– 6 </w:t>
      </w:r>
      <w:r w:rsidR="002114BC">
        <w:rPr>
          <w:rFonts w:ascii="Times New Roman" w:hAnsi="Times New Roman"/>
          <w:sz w:val="28"/>
          <w:szCs w:val="28"/>
        </w:rPr>
        <w:t xml:space="preserve">человек;                           </w:t>
      </w:r>
    </w:p>
    <w:p w:rsidR="002114BC" w:rsidRPr="002114BC" w:rsidRDefault="002114BC" w:rsidP="002114BC">
      <w:pPr>
        <w:rPr>
          <w:rFonts w:ascii="Times New Roman" w:hAnsi="Times New Roman"/>
          <w:sz w:val="28"/>
          <w:szCs w:val="28"/>
        </w:rPr>
        <w:sectPr w:rsidR="002114BC" w:rsidRPr="002114BC" w:rsidSect="00F575F2">
          <w:type w:val="continuous"/>
          <w:pgSz w:w="11906" w:h="16838"/>
          <w:pgMar w:top="1134" w:right="849" w:bottom="1134" w:left="1418" w:header="708" w:footer="274" w:gutter="0"/>
          <w:cols w:space="142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1  методист</w:t>
      </w:r>
      <w:proofErr w:type="gramEnd"/>
      <w:r>
        <w:rPr>
          <w:rFonts w:ascii="Times New Roman" w:hAnsi="Times New Roman"/>
          <w:sz w:val="28"/>
          <w:szCs w:val="28"/>
        </w:rPr>
        <w:t xml:space="preserve"> с высшим образованием</w:t>
      </w:r>
      <w:r w:rsidR="009C3A25">
        <w:rPr>
          <w:rFonts w:ascii="Times New Roman" w:hAnsi="Times New Roman"/>
          <w:sz w:val="28"/>
          <w:szCs w:val="28"/>
        </w:rPr>
        <w:t>.</w:t>
      </w:r>
    </w:p>
    <w:bookmarkEnd w:id="0"/>
    <w:p w:rsidR="00E95730" w:rsidRPr="009C3A25" w:rsidRDefault="00E95730" w:rsidP="009C3A25">
      <w:pPr>
        <w:jc w:val="both"/>
        <w:rPr>
          <w:rFonts w:ascii="Times New Roman" w:hAnsi="Times New Roman"/>
          <w:sz w:val="16"/>
          <w:szCs w:val="16"/>
        </w:rPr>
      </w:pPr>
    </w:p>
    <w:p w:rsidR="00E95730" w:rsidRDefault="00E95730" w:rsidP="00E9573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C21B1">
        <w:rPr>
          <w:rFonts w:ascii="Times New Roman" w:hAnsi="Times New Roman"/>
          <w:b/>
          <w:sz w:val="28"/>
          <w:szCs w:val="28"/>
        </w:rPr>
        <w:t>Учебная работа.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</w:t>
      </w:r>
      <w:r w:rsidR="009C3A25">
        <w:rPr>
          <w:rFonts w:ascii="Times New Roman" w:hAnsi="Times New Roman"/>
          <w:sz w:val="28"/>
          <w:szCs w:val="28"/>
        </w:rPr>
        <w:t>работа в МБ</w:t>
      </w:r>
      <w:r>
        <w:rPr>
          <w:rFonts w:ascii="Times New Roman" w:hAnsi="Times New Roman"/>
          <w:sz w:val="28"/>
          <w:szCs w:val="28"/>
        </w:rPr>
        <w:t>У ДО</w:t>
      </w:r>
      <w:r w:rsidR="00805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«Бабаюртовская районная </w:t>
      </w:r>
      <w:r w:rsidRPr="009C21B1">
        <w:rPr>
          <w:rFonts w:ascii="Times New Roman" w:hAnsi="Times New Roman"/>
          <w:sz w:val="28"/>
          <w:szCs w:val="28"/>
        </w:rPr>
        <w:t>ДШИ</w:t>
      </w:r>
      <w:r>
        <w:rPr>
          <w:rFonts w:ascii="Times New Roman" w:hAnsi="Times New Roman"/>
          <w:sz w:val="28"/>
          <w:szCs w:val="28"/>
        </w:rPr>
        <w:t xml:space="preserve">» проводилась на основании плана, утвержденного в начале учебного года, в соответствии с учебными планами и программами по каждому предмету и инструменту. В работе используются как типовые планы, так и </w:t>
      </w:r>
      <w:r w:rsidR="00135834">
        <w:rPr>
          <w:rFonts w:ascii="Times New Roman" w:hAnsi="Times New Roman"/>
          <w:sz w:val="28"/>
          <w:szCs w:val="28"/>
        </w:rPr>
        <w:t>адаптированные, утвержденные</w:t>
      </w:r>
      <w:r>
        <w:rPr>
          <w:rFonts w:ascii="Times New Roman" w:hAnsi="Times New Roman"/>
          <w:sz w:val="28"/>
          <w:szCs w:val="28"/>
        </w:rPr>
        <w:t xml:space="preserve"> Республиканским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методическим центром Министерства культуры </w:t>
      </w:r>
      <w:r w:rsidR="00135834">
        <w:rPr>
          <w:rFonts w:ascii="Times New Roman" w:hAnsi="Times New Roman"/>
          <w:sz w:val="28"/>
          <w:szCs w:val="28"/>
        </w:rPr>
        <w:t>РД и</w:t>
      </w:r>
      <w:r>
        <w:rPr>
          <w:rFonts w:ascii="Times New Roman" w:hAnsi="Times New Roman"/>
          <w:sz w:val="28"/>
          <w:szCs w:val="28"/>
        </w:rPr>
        <w:t xml:space="preserve"> педагогическим Советом </w:t>
      </w:r>
      <w:r w:rsidR="00135834">
        <w:rPr>
          <w:rFonts w:ascii="Times New Roman" w:hAnsi="Times New Roman"/>
          <w:sz w:val="28"/>
          <w:szCs w:val="28"/>
        </w:rPr>
        <w:t>Детской школы</w:t>
      </w:r>
      <w:r>
        <w:rPr>
          <w:rFonts w:ascii="Times New Roman" w:hAnsi="Times New Roman"/>
          <w:sz w:val="28"/>
          <w:szCs w:val="28"/>
        </w:rPr>
        <w:t xml:space="preserve"> искусств - планы.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преподавания, учет индивидуальных особенностей детей, использование современных методик обучения, технических средств – вот основные задачи, решаемые школой в ходе педагогического процесса. В решении этих задач существенную роль играли, проводимые в течение учебного года, контрольные прослушивания и просмотры работ, зачеты и академические концерты, экзамены, открытые уроки, выставки и концерты-лекции. Достижению успехов в организации учебного процесса способствовала нормальная оснащенность кабинетов, в которых проводятся групповые занятия по теоретическим дисциплинам (сольфеджио, музыкальная литература, история живописи и т.п.), техническими средствами </w:t>
      </w:r>
      <w:r w:rsidR="0080573A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которые на данном этапе в школе есть.  Вся эта работа запланирована в начале учебного года в каждом отделении, календарных, ежемесячных планах работы учебной части. По итогам года общая успеваемость по школ</w:t>
      </w:r>
      <w:r w:rsidR="000243C2">
        <w:rPr>
          <w:rFonts w:ascii="Times New Roman" w:hAnsi="Times New Roman"/>
          <w:sz w:val="28"/>
          <w:szCs w:val="28"/>
        </w:rPr>
        <w:t>е составила 99</w:t>
      </w:r>
      <w:r>
        <w:rPr>
          <w:rFonts w:ascii="Times New Roman" w:hAnsi="Times New Roman"/>
          <w:sz w:val="28"/>
          <w:szCs w:val="28"/>
        </w:rPr>
        <w:t>%, качестве</w:t>
      </w:r>
      <w:r w:rsidR="000243C2">
        <w:rPr>
          <w:rFonts w:ascii="Times New Roman" w:hAnsi="Times New Roman"/>
          <w:sz w:val="28"/>
          <w:szCs w:val="28"/>
        </w:rPr>
        <w:t>нная – 89</w:t>
      </w:r>
      <w:r>
        <w:rPr>
          <w:rFonts w:ascii="Times New Roman" w:hAnsi="Times New Roman"/>
          <w:sz w:val="28"/>
          <w:szCs w:val="28"/>
        </w:rPr>
        <w:t>%, что соответствует средним ежегодным показателям за предшествующие годы.</w:t>
      </w:r>
    </w:p>
    <w:p w:rsidR="00E95730" w:rsidRDefault="00135834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школьный</w:t>
      </w:r>
      <w:r w:rsidR="00E95730">
        <w:rPr>
          <w:rFonts w:ascii="Times New Roman" w:hAnsi="Times New Roman"/>
          <w:sz w:val="28"/>
          <w:szCs w:val="28"/>
        </w:rPr>
        <w:t xml:space="preserve"> контроль за ходом учебного процесса, </w:t>
      </w:r>
      <w:r>
        <w:rPr>
          <w:rFonts w:ascii="Times New Roman" w:hAnsi="Times New Roman"/>
          <w:sz w:val="28"/>
          <w:szCs w:val="28"/>
        </w:rPr>
        <w:t>проводимый заместителем</w:t>
      </w:r>
      <w:r w:rsidR="00E95730">
        <w:rPr>
          <w:rFonts w:ascii="Times New Roman" w:hAnsi="Times New Roman"/>
          <w:sz w:val="28"/>
          <w:szCs w:val="28"/>
        </w:rPr>
        <w:t xml:space="preserve"> директора по учебно-воспитательной работе создавал условия, при которых педагоги постоянно находились в творческом поиске новых форм и методов</w:t>
      </w:r>
      <w:r w:rsidR="00723227">
        <w:rPr>
          <w:rFonts w:ascii="Times New Roman" w:hAnsi="Times New Roman"/>
          <w:sz w:val="28"/>
          <w:szCs w:val="28"/>
        </w:rPr>
        <w:t xml:space="preserve"> работы. Уже более пяти лет</w:t>
      </w:r>
      <w:r w:rsidR="00E95730">
        <w:rPr>
          <w:rFonts w:ascii="Times New Roman" w:hAnsi="Times New Roman"/>
          <w:sz w:val="28"/>
          <w:szCs w:val="28"/>
        </w:rPr>
        <w:t>, препод</w:t>
      </w:r>
      <w:r w:rsidR="0080573A">
        <w:rPr>
          <w:rFonts w:ascii="Times New Roman" w:hAnsi="Times New Roman"/>
          <w:sz w:val="28"/>
          <w:szCs w:val="28"/>
        </w:rPr>
        <w:t xml:space="preserve">аватели отделений </w:t>
      </w:r>
      <w:r w:rsidR="00E95730">
        <w:rPr>
          <w:rFonts w:ascii="Times New Roman" w:hAnsi="Times New Roman"/>
          <w:sz w:val="28"/>
          <w:szCs w:val="28"/>
        </w:rPr>
        <w:t>начали работу, по предпрофессиональным образовательным программам дополнительного образования.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педагогического Совета школы строилась на основании плана, согласно которому проведено 4 заседания. Основными вопросами, рассматриваемыми на заседаниях педсовета, были вопросы подготовки к началу учебного года; утверждение учебных программ, </w:t>
      </w:r>
      <w:r w:rsidR="00135834">
        <w:rPr>
          <w:rFonts w:ascii="Times New Roman" w:hAnsi="Times New Roman"/>
          <w:sz w:val="28"/>
          <w:szCs w:val="28"/>
        </w:rPr>
        <w:t>отчеты отделений</w:t>
      </w:r>
      <w:r>
        <w:rPr>
          <w:rFonts w:ascii="Times New Roman" w:hAnsi="Times New Roman"/>
          <w:sz w:val="28"/>
          <w:szCs w:val="28"/>
        </w:rPr>
        <w:t xml:space="preserve"> по четвертям, допуска к экзаменам, перевода на следующий учебный год, подготовки к участию в районных и Республиканских конкурсах, итоги и анализ работы за год, задачи на следующий учебный год.</w:t>
      </w:r>
    </w:p>
    <w:p w:rsidR="009C3A25" w:rsidRPr="009C3A25" w:rsidRDefault="00E95730" w:rsidP="009C3A2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Что касается учебного процесса, все преподаватели справились с поставленными</w:t>
      </w:r>
      <w:r w:rsidR="0086448E">
        <w:rPr>
          <w:rFonts w:ascii="Times New Roman" w:hAnsi="Times New Roman"/>
          <w:sz w:val="28"/>
          <w:szCs w:val="28"/>
        </w:rPr>
        <w:t xml:space="preserve"> задачами на этот учебный год</w:t>
      </w:r>
      <w:r w:rsidR="009C3A25">
        <w:rPr>
          <w:rFonts w:ascii="Times New Roman" w:hAnsi="Times New Roman"/>
          <w:sz w:val="28"/>
          <w:szCs w:val="28"/>
        </w:rPr>
        <w:t>.</w:t>
      </w:r>
      <w:r w:rsidR="009C3A25" w:rsidRPr="009C3A25">
        <w:rPr>
          <w:rFonts w:ascii="Times New Roman" w:eastAsiaTheme="minorHAnsi" w:hAnsi="Times New Roman"/>
          <w:sz w:val="32"/>
          <w:szCs w:val="32"/>
        </w:rPr>
        <w:t xml:space="preserve"> </w:t>
      </w:r>
      <w:r w:rsidR="009C3A25" w:rsidRPr="009C3A25">
        <w:rPr>
          <w:rFonts w:ascii="Times New Roman" w:eastAsiaTheme="minorHAnsi" w:hAnsi="Times New Roman"/>
          <w:sz w:val="28"/>
          <w:szCs w:val="28"/>
        </w:rPr>
        <w:t xml:space="preserve">Задолжников среди учащихся отделений нет. Все выпускники получили свидетельства об окончании нашей школы. </w:t>
      </w:r>
      <w:r w:rsidR="009C3A2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95730" w:rsidRPr="00EB5653" w:rsidRDefault="009C3A25" w:rsidP="00EB5653">
      <w:pPr>
        <w:rPr>
          <w:rFonts w:ascii="Times New Roman" w:eastAsiaTheme="minorHAnsi" w:hAnsi="Times New Roman"/>
          <w:sz w:val="28"/>
          <w:szCs w:val="28"/>
        </w:rPr>
      </w:pPr>
      <w:r w:rsidRPr="00D730BB">
        <w:rPr>
          <w:rFonts w:ascii="Times New Roman" w:eastAsiaTheme="minorHAnsi" w:hAnsi="Times New Roman"/>
          <w:sz w:val="28"/>
          <w:szCs w:val="28"/>
        </w:rPr>
        <w:t xml:space="preserve"> </w:t>
      </w:r>
      <w:r w:rsidR="00EB5653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D730BB">
        <w:rPr>
          <w:rFonts w:ascii="Times New Roman" w:eastAsiaTheme="minorHAnsi" w:hAnsi="Times New Roman"/>
          <w:sz w:val="28"/>
          <w:szCs w:val="28"/>
        </w:rPr>
        <w:t xml:space="preserve"> В итоге на конец года мы пришли с такими результат</w:t>
      </w:r>
      <w:r w:rsidR="009A759D">
        <w:rPr>
          <w:rFonts w:ascii="Times New Roman" w:eastAsiaTheme="minorHAnsi" w:hAnsi="Times New Roman"/>
          <w:sz w:val="28"/>
          <w:szCs w:val="28"/>
        </w:rPr>
        <w:t>ами. Всего в</w:t>
      </w:r>
      <w:r w:rsidR="000243C2">
        <w:rPr>
          <w:rFonts w:ascii="Times New Roman" w:eastAsiaTheme="minorHAnsi" w:hAnsi="Times New Roman"/>
          <w:sz w:val="28"/>
          <w:szCs w:val="28"/>
        </w:rPr>
        <w:t xml:space="preserve"> школе обучалось 602 учащихся, из них </w:t>
      </w:r>
      <w:r w:rsidR="00DE3869">
        <w:rPr>
          <w:rFonts w:ascii="Times New Roman" w:eastAsiaTheme="minorHAnsi" w:hAnsi="Times New Roman"/>
          <w:sz w:val="28"/>
          <w:szCs w:val="28"/>
        </w:rPr>
        <w:t>59</w:t>
      </w:r>
      <w:r w:rsidRPr="00D730BB">
        <w:rPr>
          <w:rFonts w:ascii="Times New Roman" w:eastAsiaTheme="minorHAnsi" w:hAnsi="Times New Roman"/>
          <w:sz w:val="28"/>
          <w:szCs w:val="28"/>
        </w:rPr>
        <w:t xml:space="preserve"> выпускников. Отсе</w:t>
      </w:r>
      <w:r w:rsidR="00D730BB">
        <w:rPr>
          <w:rFonts w:ascii="Times New Roman" w:eastAsiaTheme="minorHAnsi" w:hAnsi="Times New Roman"/>
          <w:sz w:val="28"/>
          <w:szCs w:val="28"/>
        </w:rPr>
        <w:t xml:space="preserve">в учащихся </w:t>
      </w:r>
      <w:r w:rsidR="00772B24">
        <w:rPr>
          <w:rFonts w:ascii="Times New Roman" w:eastAsiaTheme="minorHAnsi" w:hAnsi="Times New Roman"/>
          <w:sz w:val="28"/>
          <w:szCs w:val="28"/>
        </w:rPr>
        <w:t>по школе составил 1,3</w:t>
      </w:r>
      <w:r w:rsidR="00EB565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B5653">
        <w:rPr>
          <w:rFonts w:ascii="Times New Roman" w:eastAsiaTheme="minorHAnsi" w:hAnsi="Times New Roman"/>
          <w:sz w:val="28"/>
          <w:szCs w:val="28"/>
        </w:rPr>
        <w:t>%,.</w:t>
      </w:r>
      <w:proofErr w:type="gramEnd"/>
      <w:r w:rsidR="009A759D">
        <w:rPr>
          <w:rFonts w:ascii="Times New Roman" w:eastAsiaTheme="minorHAnsi" w:hAnsi="Times New Roman"/>
          <w:sz w:val="28"/>
          <w:szCs w:val="28"/>
        </w:rPr>
        <w:t xml:space="preserve"> Качество 8</w:t>
      </w:r>
      <w:r w:rsidR="00772B24">
        <w:rPr>
          <w:rFonts w:ascii="Times New Roman" w:eastAsiaTheme="minorHAnsi" w:hAnsi="Times New Roman"/>
          <w:sz w:val="28"/>
          <w:szCs w:val="28"/>
        </w:rPr>
        <w:t>9</w:t>
      </w:r>
      <w:r w:rsidR="00D730BB">
        <w:rPr>
          <w:rFonts w:ascii="Times New Roman" w:eastAsiaTheme="minorHAnsi" w:hAnsi="Times New Roman"/>
          <w:sz w:val="28"/>
          <w:szCs w:val="28"/>
        </w:rPr>
        <w:t xml:space="preserve"> </w:t>
      </w:r>
      <w:r w:rsidR="009A759D">
        <w:rPr>
          <w:rFonts w:ascii="Times New Roman" w:eastAsiaTheme="minorHAnsi" w:hAnsi="Times New Roman"/>
          <w:sz w:val="28"/>
          <w:szCs w:val="28"/>
        </w:rPr>
        <w:t>%, успеваемость 99</w:t>
      </w:r>
      <w:r w:rsidRPr="00D730BB">
        <w:rPr>
          <w:rFonts w:ascii="Times New Roman" w:eastAsiaTheme="minorHAnsi" w:hAnsi="Times New Roman"/>
          <w:sz w:val="28"/>
          <w:szCs w:val="28"/>
        </w:rPr>
        <w:t>%.</w:t>
      </w:r>
    </w:p>
    <w:p w:rsidR="00E95730" w:rsidRPr="00EB5653" w:rsidRDefault="00E95730" w:rsidP="00E9573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B5653">
        <w:rPr>
          <w:rFonts w:ascii="Times New Roman" w:hAnsi="Times New Roman"/>
          <w:b/>
          <w:sz w:val="28"/>
          <w:szCs w:val="28"/>
        </w:rPr>
        <w:t>Внеклассная и внешкольная работа.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Внеклассная и </w:t>
      </w:r>
      <w:r w:rsidR="00135834">
        <w:rPr>
          <w:rFonts w:ascii="Times New Roman" w:hAnsi="Times New Roman"/>
          <w:sz w:val="28"/>
          <w:szCs w:val="28"/>
        </w:rPr>
        <w:t>внешкольная работа</w:t>
      </w:r>
      <w:r>
        <w:rPr>
          <w:rFonts w:ascii="Times New Roman" w:hAnsi="Times New Roman"/>
          <w:sz w:val="28"/>
          <w:szCs w:val="28"/>
        </w:rPr>
        <w:t xml:space="preserve"> – стала одним из основных направлений деятельности школы. 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школьными мероприятиями стали такие </w:t>
      </w:r>
      <w:r w:rsidR="00135834">
        <w:rPr>
          <w:rFonts w:ascii="Times New Roman" w:hAnsi="Times New Roman"/>
          <w:sz w:val="28"/>
          <w:szCs w:val="28"/>
        </w:rPr>
        <w:t>как: «</w:t>
      </w:r>
      <w:r>
        <w:rPr>
          <w:rFonts w:ascii="Times New Roman" w:hAnsi="Times New Roman"/>
          <w:sz w:val="28"/>
          <w:szCs w:val="28"/>
        </w:rPr>
        <w:t xml:space="preserve">Новогодний концерт», Празднование Женского дня – 8 марта, День </w:t>
      </w:r>
      <w:r w:rsidR="00135834">
        <w:rPr>
          <w:rFonts w:ascii="Times New Roman" w:hAnsi="Times New Roman"/>
          <w:sz w:val="28"/>
          <w:szCs w:val="28"/>
        </w:rPr>
        <w:t>Победы, общешкольный</w:t>
      </w:r>
      <w:r>
        <w:rPr>
          <w:rFonts w:ascii="Times New Roman" w:hAnsi="Times New Roman"/>
          <w:sz w:val="28"/>
          <w:szCs w:val="28"/>
        </w:rPr>
        <w:t xml:space="preserve"> отчетный концерт,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юношеский фестиваль «Мы – дети солнца», юбилеи композиторов, выставки художественных работ учащихся.</w:t>
      </w:r>
    </w:p>
    <w:p w:rsidR="00E95730" w:rsidRPr="002404E8" w:rsidRDefault="00E95730" w:rsidP="00E95730">
      <w:pPr>
        <w:shd w:val="clear" w:color="auto" w:fill="FFFFFF"/>
        <w:spacing w:before="120" w:after="105"/>
        <w:outlineLvl w:val="2"/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  <w:t>Без учащихся Бабаюртовской районной Детской школы искусств в районе не проходит ни одно мероприятие.</w:t>
      </w:r>
    </w:p>
    <w:p w:rsidR="00E95730" w:rsidRDefault="00E95730" w:rsidP="00E957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</w:t>
      </w:r>
      <w:r w:rsidR="00D730BB">
        <w:rPr>
          <w:rFonts w:ascii="Times New Roman" w:hAnsi="Times New Roman"/>
          <w:sz w:val="28"/>
          <w:szCs w:val="28"/>
        </w:rPr>
        <w:t>у Учащиеся МБ</w:t>
      </w:r>
      <w:r>
        <w:rPr>
          <w:rFonts w:ascii="Times New Roman" w:hAnsi="Times New Roman"/>
          <w:sz w:val="28"/>
          <w:szCs w:val="28"/>
        </w:rPr>
        <w:t xml:space="preserve">У ДО «Бабаюртовская </w:t>
      </w:r>
      <w:r w:rsidR="00135834">
        <w:rPr>
          <w:rFonts w:ascii="Times New Roman" w:hAnsi="Times New Roman"/>
          <w:sz w:val="28"/>
          <w:szCs w:val="28"/>
        </w:rPr>
        <w:t>районная ДШИ</w:t>
      </w:r>
      <w:r>
        <w:rPr>
          <w:rFonts w:ascii="Times New Roman" w:hAnsi="Times New Roman"/>
          <w:sz w:val="28"/>
          <w:szCs w:val="28"/>
        </w:rPr>
        <w:t>» принимали участие в различных профессиональных конкурсах самого разного уровня и, как и в предыдущие годы, показали хорошие результаты:</w:t>
      </w:r>
    </w:p>
    <w:p w:rsidR="000D5164" w:rsidRDefault="000D5164" w:rsidP="000D5164">
      <w:pPr>
        <w:tabs>
          <w:tab w:val="left" w:pos="6300"/>
        </w:tabs>
        <w:rPr>
          <w:rFonts w:ascii="Times New Roman" w:hAnsi="Times New Roman"/>
          <w:sz w:val="28"/>
          <w:szCs w:val="28"/>
        </w:rPr>
      </w:pPr>
      <w:r w:rsidRPr="00DB36A1"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  <w:t xml:space="preserve">Июль </w:t>
      </w:r>
      <w:r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  <w:t xml:space="preserve">- </w:t>
      </w:r>
      <w:r w:rsidR="00E95730">
        <w:rPr>
          <w:rFonts w:ascii="Cambria" w:eastAsia="Times New Roman" w:hAnsi="Cambria" w:cs="Tahoma"/>
          <w:bCs/>
          <w:color w:val="000000"/>
          <w:sz w:val="28"/>
          <w:szCs w:val="28"/>
          <w:lang w:eastAsia="ru-RU"/>
        </w:rPr>
        <w:t xml:space="preserve"> </w:t>
      </w:r>
      <w:r w:rsidRPr="000D5164">
        <w:rPr>
          <w:rFonts w:ascii="Times New Roman" w:hAnsi="Times New Roman"/>
          <w:sz w:val="28"/>
          <w:szCs w:val="28"/>
        </w:rPr>
        <w:t xml:space="preserve">Всероссийский конкурс изобразительного и декоративно-прикладного искусства "Искусство души" </w:t>
      </w:r>
      <w:proofErr w:type="spellStart"/>
      <w:r w:rsidRPr="000D5164">
        <w:rPr>
          <w:rFonts w:ascii="Times New Roman" w:hAnsi="Times New Roman"/>
          <w:sz w:val="28"/>
          <w:szCs w:val="28"/>
        </w:rPr>
        <w:t>Атаева</w:t>
      </w:r>
      <w:proofErr w:type="spellEnd"/>
      <w:r w:rsidRPr="000D5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164">
        <w:rPr>
          <w:rFonts w:ascii="Times New Roman" w:hAnsi="Times New Roman"/>
          <w:sz w:val="28"/>
          <w:szCs w:val="28"/>
        </w:rPr>
        <w:t>Аиша</w:t>
      </w:r>
      <w:proofErr w:type="spellEnd"/>
      <w:r w:rsidRPr="000D5164">
        <w:rPr>
          <w:rFonts w:ascii="Times New Roman" w:hAnsi="Times New Roman"/>
          <w:sz w:val="28"/>
          <w:szCs w:val="28"/>
        </w:rPr>
        <w:t xml:space="preserve"> - Лауреат II степени</w:t>
      </w:r>
    </w:p>
    <w:p w:rsidR="00A3315E" w:rsidRDefault="006E00F9" w:rsidP="00A3315E">
      <w:pPr>
        <w:rPr>
          <w:rFonts w:ascii="Times New Roman" w:hAnsi="Times New Roman"/>
          <w:sz w:val="28"/>
          <w:szCs w:val="28"/>
        </w:rPr>
      </w:pPr>
      <w:r w:rsidRPr="00A3315E">
        <w:rPr>
          <w:rFonts w:ascii="Times New Roman" w:hAnsi="Times New Roman"/>
          <w:b/>
          <w:sz w:val="28"/>
          <w:szCs w:val="28"/>
        </w:rPr>
        <w:t>12 сентября –</w:t>
      </w:r>
      <w:r w:rsidRPr="006E0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Районный к</w:t>
      </w:r>
      <w:r w:rsidRPr="006E00F9">
        <w:rPr>
          <w:rFonts w:ascii="Times New Roman" w:hAnsi="Times New Roman"/>
          <w:sz w:val="28"/>
          <w:szCs w:val="28"/>
        </w:rPr>
        <w:t xml:space="preserve">онкурс детского рисунка ко </w:t>
      </w:r>
      <w:r w:rsidR="00A3315E">
        <w:rPr>
          <w:rFonts w:ascii="Times New Roman" w:hAnsi="Times New Roman"/>
          <w:sz w:val="28"/>
          <w:szCs w:val="28"/>
        </w:rPr>
        <w:t xml:space="preserve">Дню единства народов Дагестана - </w:t>
      </w:r>
      <w:r w:rsidR="00A3315E" w:rsidRPr="009B7E0D">
        <w:rPr>
          <w:rFonts w:ascii="Times New Roman" w:hAnsi="Times New Roman"/>
          <w:sz w:val="28"/>
          <w:szCs w:val="28"/>
        </w:rPr>
        <w:t xml:space="preserve">1 место – Казакова </w:t>
      </w:r>
      <w:proofErr w:type="spellStart"/>
      <w:r w:rsidR="00A3315E" w:rsidRPr="009B7E0D">
        <w:rPr>
          <w:rFonts w:ascii="Times New Roman" w:hAnsi="Times New Roman"/>
          <w:sz w:val="28"/>
          <w:szCs w:val="28"/>
        </w:rPr>
        <w:t>Алия</w:t>
      </w:r>
      <w:proofErr w:type="spellEnd"/>
      <w:r w:rsidR="00A3315E" w:rsidRPr="009B7E0D">
        <w:rPr>
          <w:rFonts w:ascii="Times New Roman" w:hAnsi="Times New Roman"/>
          <w:sz w:val="28"/>
          <w:szCs w:val="28"/>
        </w:rPr>
        <w:t>,</w:t>
      </w:r>
      <w:r w:rsidR="00A3315E">
        <w:rPr>
          <w:rFonts w:ascii="Times New Roman" w:hAnsi="Times New Roman"/>
          <w:sz w:val="28"/>
          <w:szCs w:val="28"/>
        </w:rPr>
        <w:t xml:space="preserve"> 2 место – Алиева </w:t>
      </w:r>
      <w:proofErr w:type="spellStart"/>
      <w:r w:rsidR="00A3315E">
        <w:rPr>
          <w:rFonts w:ascii="Times New Roman" w:hAnsi="Times New Roman"/>
          <w:sz w:val="28"/>
          <w:szCs w:val="28"/>
        </w:rPr>
        <w:t>Залму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15E">
        <w:rPr>
          <w:rFonts w:ascii="Times New Roman" w:hAnsi="Times New Roman"/>
          <w:sz w:val="28"/>
          <w:szCs w:val="28"/>
        </w:rPr>
        <w:t>Девлетбиева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15E">
        <w:rPr>
          <w:rFonts w:ascii="Times New Roman" w:hAnsi="Times New Roman"/>
          <w:sz w:val="28"/>
          <w:szCs w:val="28"/>
        </w:rPr>
        <w:t>Арапат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15E">
        <w:rPr>
          <w:rFonts w:ascii="Times New Roman" w:hAnsi="Times New Roman"/>
          <w:sz w:val="28"/>
          <w:szCs w:val="28"/>
        </w:rPr>
        <w:t>Салаватова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 Альбина, 3 место – </w:t>
      </w:r>
      <w:proofErr w:type="spellStart"/>
      <w:r w:rsidR="00A3315E">
        <w:rPr>
          <w:rFonts w:ascii="Times New Roman" w:hAnsi="Times New Roman"/>
          <w:sz w:val="28"/>
          <w:szCs w:val="28"/>
        </w:rPr>
        <w:t>Атаева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15E">
        <w:rPr>
          <w:rFonts w:ascii="Times New Roman" w:hAnsi="Times New Roman"/>
          <w:sz w:val="28"/>
          <w:szCs w:val="28"/>
        </w:rPr>
        <w:t>Камила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15E">
        <w:rPr>
          <w:rFonts w:ascii="Times New Roman" w:hAnsi="Times New Roman"/>
          <w:sz w:val="28"/>
          <w:szCs w:val="28"/>
        </w:rPr>
        <w:t>Магомедгаджиева</w:t>
      </w:r>
      <w:proofErr w:type="spellEnd"/>
      <w:r w:rsidR="00A3315E">
        <w:rPr>
          <w:rFonts w:ascii="Times New Roman" w:hAnsi="Times New Roman"/>
          <w:sz w:val="28"/>
          <w:szCs w:val="28"/>
        </w:rPr>
        <w:t xml:space="preserve"> Саида</w:t>
      </w:r>
    </w:p>
    <w:p w:rsidR="006E00F9" w:rsidRDefault="00A3315E" w:rsidP="00A3315E">
      <w:pPr>
        <w:rPr>
          <w:rFonts w:ascii="Times New Roman" w:hAnsi="Times New Roman"/>
          <w:sz w:val="28"/>
          <w:szCs w:val="28"/>
        </w:rPr>
      </w:pPr>
      <w:r w:rsidRPr="00A3315E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33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Всероссийская акция </w:t>
      </w:r>
      <w:r w:rsidRPr="00A3315E">
        <w:rPr>
          <w:rFonts w:ascii="Times New Roman" w:hAnsi="Times New Roman"/>
          <w:sz w:val="28"/>
          <w:szCs w:val="28"/>
        </w:rPr>
        <w:t>«Культурная суббота»</w:t>
      </w:r>
    </w:p>
    <w:p w:rsidR="006E00F9" w:rsidRPr="000D5164" w:rsidRDefault="006E00F9" w:rsidP="000D5164">
      <w:pPr>
        <w:tabs>
          <w:tab w:val="left" w:pos="6300"/>
        </w:tabs>
        <w:rPr>
          <w:rFonts w:ascii="Times New Roman" w:hAnsi="Times New Roman"/>
          <w:sz w:val="28"/>
          <w:szCs w:val="28"/>
        </w:rPr>
      </w:pPr>
      <w:r w:rsidRPr="00A3315E">
        <w:rPr>
          <w:rFonts w:ascii="Times New Roman" w:hAnsi="Times New Roman"/>
          <w:b/>
          <w:sz w:val="28"/>
          <w:szCs w:val="28"/>
        </w:rPr>
        <w:t>Октябрь –</w:t>
      </w:r>
      <w:r>
        <w:rPr>
          <w:rFonts w:ascii="Times New Roman" w:hAnsi="Times New Roman"/>
          <w:sz w:val="28"/>
          <w:szCs w:val="28"/>
        </w:rPr>
        <w:t xml:space="preserve"> Вокальный ансамбль «Жемчужинки»</w:t>
      </w:r>
      <w:r w:rsidR="00A3315E">
        <w:rPr>
          <w:rFonts w:ascii="Times New Roman" w:hAnsi="Times New Roman"/>
          <w:sz w:val="28"/>
          <w:szCs w:val="28"/>
        </w:rPr>
        <w:t xml:space="preserve"> и хореографический ансамбль «Сияние равнины»</w:t>
      </w:r>
      <w:r>
        <w:rPr>
          <w:rFonts w:ascii="Times New Roman" w:hAnsi="Times New Roman"/>
          <w:sz w:val="28"/>
          <w:szCs w:val="28"/>
        </w:rPr>
        <w:t xml:space="preserve"> принял</w:t>
      </w:r>
      <w:r w:rsidR="00A331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участие на праздничном мероприятии ко Дню учителя.</w:t>
      </w:r>
    </w:p>
    <w:p w:rsidR="00DE4654" w:rsidRDefault="00A3315E" w:rsidP="00A33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Октябрь -  </w:t>
      </w:r>
      <w:r w:rsidRPr="00A3315E">
        <w:rPr>
          <w:rFonts w:ascii="Times New Roman" w:hAnsi="Times New Roman"/>
          <w:sz w:val="28"/>
          <w:szCs w:val="28"/>
        </w:rPr>
        <w:t>Республиканский конкурс - выставка изобразительного искусства «В искусстве край свой воспева</w:t>
      </w:r>
      <w:r>
        <w:rPr>
          <w:rFonts w:ascii="Times New Roman" w:hAnsi="Times New Roman"/>
          <w:sz w:val="28"/>
          <w:szCs w:val="28"/>
        </w:rPr>
        <w:t>ю», посвященной 100-летию ДАССР – 3 место</w:t>
      </w:r>
    </w:p>
    <w:p w:rsidR="00A3315E" w:rsidRPr="00687311" w:rsidRDefault="00687311" w:rsidP="00A331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Октябрь – </w:t>
      </w:r>
      <w:r w:rsidRPr="00687311">
        <w:rPr>
          <w:rFonts w:ascii="Times New Roman" w:hAnsi="Times New Roman"/>
          <w:sz w:val="28"/>
          <w:szCs w:val="28"/>
        </w:rPr>
        <w:t>в Районной библиотеке прошел «Творческий десант» - хореографического ансамбля, для подтверждения названия Образцовый хореографический коллектив.</w:t>
      </w:r>
    </w:p>
    <w:p w:rsidR="00687311" w:rsidRPr="00687311" w:rsidRDefault="00687311" w:rsidP="002A264A">
      <w:pPr>
        <w:spacing w:after="0"/>
        <w:rPr>
          <w:rFonts w:ascii="Times New Roman" w:hAnsi="Times New Roman"/>
          <w:sz w:val="28"/>
          <w:szCs w:val="28"/>
        </w:rPr>
      </w:pPr>
      <w:r w:rsidRPr="00687311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Республиканский фестиваль детского творчества – «</w:t>
      </w:r>
      <w:r w:rsidRPr="00687311">
        <w:rPr>
          <w:rFonts w:ascii="Times New Roman" w:hAnsi="Times New Roman"/>
          <w:sz w:val="28"/>
          <w:szCs w:val="28"/>
        </w:rPr>
        <w:t>Дети гор</w:t>
      </w:r>
      <w:r>
        <w:rPr>
          <w:rFonts w:ascii="Times New Roman" w:hAnsi="Times New Roman"/>
          <w:sz w:val="28"/>
          <w:szCs w:val="28"/>
        </w:rPr>
        <w:t>»</w:t>
      </w:r>
    </w:p>
    <w:p w:rsidR="00687311" w:rsidRDefault="00687311" w:rsidP="002A264A">
      <w:pPr>
        <w:spacing w:after="0"/>
        <w:rPr>
          <w:rFonts w:ascii="Times New Roman" w:hAnsi="Times New Roman"/>
          <w:sz w:val="28"/>
          <w:szCs w:val="28"/>
        </w:rPr>
      </w:pPr>
      <w:r w:rsidRPr="00687311">
        <w:rPr>
          <w:rFonts w:ascii="Times New Roman" w:hAnsi="Times New Roman"/>
          <w:sz w:val="28"/>
          <w:szCs w:val="28"/>
        </w:rPr>
        <w:t>(</w:t>
      </w:r>
      <w:proofErr w:type="gramStart"/>
      <w:r w:rsidRPr="00687311">
        <w:rPr>
          <w:rFonts w:ascii="Times New Roman" w:hAnsi="Times New Roman"/>
          <w:sz w:val="28"/>
          <w:szCs w:val="28"/>
        </w:rPr>
        <w:t>онлайн</w:t>
      </w:r>
      <w:proofErr w:type="gramEnd"/>
      <w:r w:rsidRPr="00687311">
        <w:rPr>
          <w:rFonts w:ascii="Times New Roman" w:hAnsi="Times New Roman"/>
          <w:sz w:val="28"/>
          <w:szCs w:val="28"/>
        </w:rPr>
        <w:t>)</w:t>
      </w:r>
    </w:p>
    <w:p w:rsidR="00687311" w:rsidRDefault="00687311" w:rsidP="00687311">
      <w:pPr>
        <w:rPr>
          <w:rFonts w:ascii="Times New Roman" w:hAnsi="Times New Roman"/>
          <w:sz w:val="28"/>
          <w:szCs w:val="28"/>
        </w:rPr>
      </w:pPr>
      <w:r w:rsidRPr="00A3315E">
        <w:rPr>
          <w:rFonts w:ascii="Times New Roman" w:hAnsi="Times New Roman"/>
          <w:b/>
          <w:sz w:val="28"/>
          <w:szCs w:val="28"/>
        </w:rPr>
        <w:t>Декабрь –</w:t>
      </w:r>
      <w:r>
        <w:rPr>
          <w:rFonts w:ascii="Times New Roman" w:hAnsi="Times New Roman"/>
          <w:sz w:val="28"/>
          <w:szCs w:val="28"/>
        </w:rPr>
        <w:t xml:space="preserve"> Всероссийская акция Новогодние окна»</w:t>
      </w:r>
    </w:p>
    <w:p w:rsidR="00687311" w:rsidRDefault="00687311" w:rsidP="00687311">
      <w:pPr>
        <w:rPr>
          <w:rFonts w:ascii="Times New Roman" w:hAnsi="Times New Roman"/>
          <w:sz w:val="28"/>
          <w:szCs w:val="28"/>
        </w:rPr>
      </w:pPr>
      <w:r w:rsidRPr="00687311">
        <w:rPr>
          <w:rFonts w:ascii="Times New Roman" w:hAnsi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/>
          <w:sz w:val="28"/>
          <w:szCs w:val="28"/>
        </w:rPr>
        <w:t xml:space="preserve">– всероссийский творческий конкурс «Зимние забавы» - Диплом победителя 2 степени </w:t>
      </w:r>
      <w:proofErr w:type="spellStart"/>
      <w:r>
        <w:rPr>
          <w:rFonts w:ascii="Times New Roman" w:hAnsi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Аиша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F39" w:rsidRDefault="00900F39" w:rsidP="00687311">
      <w:pPr>
        <w:rPr>
          <w:rFonts w:ascii="Times New Roman" w:hAnsi="Times New Roman"/>
          <w:sz w:val="28"/>
          <w:szCs w:val="28"/>
        </w:rPr>
      </w:pPr>
      <w:r w:rsidRPr="00900F39">
        <w:rPr>
          <w:rFonts w:ascii="Times New Roman" w:hAnsi="Times New Roman"/>
          <w:b/>
          <w:sz w:val="28"/>
          <w:szCs w:val="28"/>
        </w:rPr>
        <w:t xml:space="preserve">Март – </w:t>
      </w:r>
      <w:r>
        <w:rPr>
          <w:rFonts w:ascii="Times New Roman" w:hAnsi="Times New Roman"/>
          <w:sz w:val="28"/>
          <w:szCs w:val="28"/>
        </w:rPr>
        <w:t>Творческий десант хореографического ансамбля «Сияние равнины»</w:t>
      </w:r>
    </w:p>
    <w:p w:rsidR="00F72948" w:rsidRDefault="00F72948" w:rsidP="00687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72948">
        <w:rPr>
          <w:rFonts w:ascii="Times New Roman" w:hAnsi="Times New Roman"/>
          <w:sz w:val="28"/>
          <w:szCs w:val="28"/>
        </w:rPr>
        <w:t xml:space="preserve"> Республиканская олимпиада по музыкальной литературе им. </w:t>
      </w:r>
      <w:proofErr w:type="spellStart"/>
      <w:r w:rsidRPr="00F72948">
        <w:rPr>
          <w:rFonts w:ascii="Times New Roman" w:hAnsi="Times New Roman"/>
          <w:sz w:val="28"/>
          <w:szCs w:val="28"/>
        </w:rPr>
        <w:t>М.А.Якубова</w:t>
      </w:r>
      <w:proofErr w:type="spellEnd"/>
      <w:r w:rsidR="00233BDE">
        <w:rPr>
          <w:rFonts w:ascii="Times New Roman" w:hAnsi="Times New Roman"/>
          <w:sz w:val="28"/>
          <w:szCs w:val="28"/>
        </w:rPr>
        <w:t xml:space="preserve"> – </w:t>
      </w:r>
      <w:r w:rsidR="002A264A">
        <w:rPr>
          <w:rFonts w:ascii="Times New Roman" w:hAnsi="Times New Roman"/>
          <w:sz w:val="28"/>
          <w:szCs w:val="28"/>
        </w:rPr>
        <w:t>Диплом II</w:t>
      </w:r>
      <w:r w:rsidR="00233BDE">
        <w:rPr>
          <w:rFonts w:ascii="Times New Roman" w:hAnsi="Times New Roman"/>
          <w:sz w:val="28"/>
          <w:szCs w:val="28"/>
        </w:rPr>
        <w:t xml:space="preserve"> степени Марданова Мадина.</w:t>
      </w:r>
    </w:p>
    <w:p w:rsidR="00900F39" w:rsidRDefault="00687311" w:rsidP="00687311">
      <w:pPr>
        <w:jc w:val="both"/>
        <w:rPr>
          <w:rFonts w:ascii="Times New Roman" w:hAnsi="Times New Roman"/>
          <w:sz w:val="28"/>
          <w:szCs w:val="28"/>
        </w:rPr>
      </w:pPr>
      <w:r w:rsidRPr="00F35252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33BDE">
        <w:rPr>
          <w:rFonts w:ascii="Times New Roman" w:hAnsi="Times New Roman"/>
          <w:sz w:val="28"/>
          <w:szCs w:val="28"/>
        </w:rPr>
        <w:t xml:space="preserve">Республиканский </w:t>
      </w:r>
      <w:r>
        <w:rPr>
          <w:rFonts w:ascii="Times New Roman" w:hAnsi="Times New Roman"/>
          <w:sz w:val="28"/>
          <w:szCs w:val="28"/>
        </w:rPr>
        <w:t>Конкурс-выставка Декоративно-прикладного искусства «Весенняя фантазия» номинация «Кукла» -</w:t>
      </w:r>
      <w:r w:rsidR="00F72948">
        <w:rPr>
          <w:rFonts w:ascii="Times New Roman" w:hAnsi="Times New Roman"/>
          <w:sz w:val="28"/>
          <w:szCs w:val="28"/>
        </w:rPr>
        <w:t xml:space="preserve"> </w:t>
      </w:r>
      <w:r w:rsidR="00D27F8B">
        <w:rPr>
          <w:rFonts w:ascii="Times New Roman" w:hAnsi="Times New Roman"/>
          <w:sz w:val="28"/>
          <w:szCs w:val="28"/>
        </w:rPr>
        <w:t>Диплом II</w:t>
      </w:r>
      <w:r>
        <w:rPr>
          <w:rFonts w:ascii="Times New Roman" w:hAnsi="Times New Roman"/>
          <w:sz w:val="28"/>
          <w:szCs w:val="28"/>
        </w:rPr>
        <w:t xml:space="preserve"> степени за выполнение работы куклы «Ангел» заняла </w:t>
      </w:r>
      <w:r w:rsidR="00900F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F39">
        <w:rPr>
          <w:rFonts w:ascii="Times New Roman" w:hAnsi="Times New Roman"/>
          <w:sz w:val="28"/>
          <w:szCs w:val="28"/>
        </w:rPr>
        <w:t>Джамалиева</w:t>
      </w:r>
      <w:proofErr w:type="spellEnd"/>
      <w:r w:rsidR="00900F39">
        <w:rPr>
          <w:rFonts w:ascii="Times New Roman" w:hAnsi="Times New Roman"/>
          <w:sz w:val="28"/>
          <w:szCs w:val="28"/>
        </w:rPr>
        <w:t xml:space="preserve"> Медина</w:t>
      </w:r>
    </w:p>
    <w:p w:rsidR="00F72948" w:rsidRDefault="00900F39" w:rsidP="00F72948">
      <w:pPr>
        <w:rPr>
          <w:rFonts w:ascii="Times New Roman" w:hAnsi="Times New Roman"/>
          <w:sz w:val="28"/>
          <w:szCs w:val="28"/>
        </w:rPr>
      </w:pPr>
      <w:r w:rsidRPr="00F72948">
        <w:rPr>
          <w:rFonts w:ascii="Times New Roman" w:hAnsi="Times New Roman"/>
          <w:b/>
          <w:sz w:val="28"/>
          <w:szCs w:val="28"/>
        </w:rPr>
        <w:t>Апрель</w:t>
      </w:r>
      <w:r w:rsidR="00687311" w:rsidRPr="00F72948">
        <w:rPr>
          <w:rFonts w:ascii="Times New Roman" w:hAnsi="Times New Roman"/>
          <w:b/>
          <w:sz w:val="28"/>
          <w:szCs w:val="28"/>
        </w:rPr>
        <w:t xml:space="preserve"> </w:t>
      </w:r>
      <w:r w:rsidR="00F72948" w:rsidRPr="00F72948">
        <w:rPr>
          <w:rFonts w:ascii="Times New Roman" w:hAnsi="Times New Roman"/>
          <w:b/>
          <w:sz w:val="28"/>
          <w:szCs w:val="28"/>
        </w:rPr>
        <w:t>–</w:t>
      </w:r>
      <w:r w:rsidR="00F72948">
        <w:rPr>
          <w:rFonts w:ascii="Times New Roman" w:hAnsi="Times New Roman"/>
          <w:b/>
          <w:sz w:val="28"/>
          <w:szCs w:val="28"/>
        </w:rPr>
        <w:t xml:space="preserve"> </w:t>
      </w:r>
      <w:r w:rsidR="00F72948" w:rsidRPr="00F72948">
        <w:rPr>
          <w:rFonts w:ascii="Times New Roman" w:hAnsi="Times New Roman"/>
          <w:sz w:val="28"/>
          <w:szCs w:val="28"/>
        </w:rPr>
        <w:t>XXII Республиканский</w:t>
      </w:r>
      <w:r w:rsidR="00F72948">
        <w:rPr>
          <w:rFonts w:ascii="Times New Roman" w:hAnsi="Times New Roman"/>
          <w:sz w:val="28"/>
          <w:szCs w:val="28"/>
        </w:rPr>
        <w:t xml:space="preserve"> конкурс пианистов </w:t>
      </w:r>
      <w:proofErr w:type="spellStart"/>
      <w:r w:rsidR="00F72948">
        <w:rPr>
          <w:rFonts w:ascii="Times New Roman" w:hAnsi="Times New Roman"/>
          <w:sz w:val="28"/>
          <w:szCs w:val="28"/>
        </w:rPr>
        <w:t>им.Г.А.Гасанова</w:t>
      </w:r>
      <w:proofErr w:type="spellEnd"/>
      <w:r w:rsidR="00F72948">
        <w:rPr>
          <w:rFonts w:ascii="Times New Roman" w:hAnsi="Times New Roman"/>
          <w:sz w:val="28"/>
          <w:szCs w:val="28"/>
        </w:rPr>
        <w:t xml:space="preserve"> Диплом 2 степени Бабаева </w:t>
      </w:r>
      <w:proofErr w:type="spellStart"/>
      <w:r w:rsidR="00F72948">
        <w:rPr>
          <w:rFonts w:ascii="Times New Roman" w:hAnsi="Times New Roman"/>
          <w:sz w:val="28"/>
          <w:szCs w:val="28"/>
        </w:rPr>
        <w:t>Сакинат</w:t>
      </w:r>
      <w:proofErr w:type="spellEnd"/>
      <w:r w:rsidR="00F72948">
        <w:rPr>
          <w:rFonts w:ascii="Times New Roman" w:hAnsi="Times New Roman"/>
          <w:sz w:val="28"/>
          <w:szCs w:val="28"/>
        </w:rPr>
        <w:t xml:space="preserve">- преподаватель Закарьяева А.Ш., Диплом </w:t>
      </w:r>
      <w:r w:rsidR="002A264A">
        <w:rPr>
          <w:rFonts w:ascii="Times New Roman" w:hAnsi="Times New Roman"/>
          <w:sz w:val="28"/>
          <w:szCs w:val="28"/>
        </w:rPr>
        <w:t xml:space="preserve">3 </w:t>
      </w:r>
      <w:r w:rsidR="00F72948">
        <w:rPr>
          <w:rFonts w:ascii="Times New Roman" w:hAnsi="Times New Roman"/>
          <w:sz w:val="28"/>
          <w:szCs w:val="28"/>
        </w:rPr>
        <w:t xml:space="preserve">степени Ходжаев </w:t>
      </w:r>
      <w:proofErr w:type="spellStart"/>
      <w:r w:rsidR="00F72948">
        <w:rPr>
          <w:rFonts w:ascii="Times New Roman" w:hAnsi="Times New Roman"/>
          <w:sz w:val="28"/>
          <w:szCs w:val="28"/>
        </w:rPr>
        <w:t>Иса</w:t>
      </w:r>
      <w:proofErr w:type="spellEnd"/>
      <w:r w:rsidR="00F72948">
        <w:rPr>
          <w:rFonts w:ascii="Times New Roman" w:hAnsi="Times New Roman"/>
          <w:sz w:val="28"/>
          <w:szCs w:val="28"/>
        </w:rPr>
        <w:t xml:space="preserve"> – преподаватель Дибиров К.Д., Диплом 3 степени </w:t>
      </w:r>
      <w:proofErr w:type="spellStart"/>
      <w:r w:rsidR="00F72948">
        <w:rPr>
          <w:rFonts w:ascii="Times New Roman" w:hAnsi="Times New Roman"/>
          <w:sz w:val="28"/>
          <w:szCs w:val="28"/>
        </w:rPr>
        <w:t>Герейханова</w:t>
      </w:r>
      <w:proofErr w:type="spellEnd"/>
      <w:r w:rsidR="00F72948">
        <w:rPr>
          <w:rFonts w:ascii="Times New Roman" w:hAnsi="Times New Roman"/>
          <w:sz w:val="28"/>
          <w:szCs w:val="28"/>
        </w:rPr>
        <w:t xml:space="preserve"> Айна – преподаватель Алтавова С.Б.</w:t>
      </w:r>
    </w:p>
    <w:p w:rsidR="00F72948" w:rsidRDefault="00F72948" w:rsidP="00F72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Pr="00DB36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Республиканский конкурс хореографического искусства – Диплом 1 степени номинация Народно-сценический танец – «русский народный танец» постановка танца Алиевой А.А., Диплом 2 степени за Китайский классический танец постановка танца Рашидовой Х.М.</w:t>
      </w:r>
    </w:p>
    <w:p w:rsidR="00687311" w:rsidRDefault="00D27F8B" w:rsidP="00D27F8B">
      <w:pPr>
        <w:jc w:val="both"/>
        <w:rPr>
          <w:rFonts w:ascii="Times New Roman" w:hAnsi="Times New Roman"/>
          <w:sz w:val="28"/>
          <w:szCs w:val="28"/>
        </w:rPr>
      </w:pPr>
      <w:r w:rsidRPr="00D27F8B">
        <w:rPr>
          <w:rFonts w:ascii="Times New Roman" w:hAnsi="Times New Roman"/>
          <w:b/>
          <w:sz w:val="28"/>
          <w:szCs w:val="28"/>
        </w:rPr>
        <w:t>Апрель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F8B">
        <w:rPr>
          <w:rFonts w:ascii="Times New Roman" w:hAnsi="Times New Roman"/>
          <w:sz w:val="28"/>
          <w:szCs w:val="28"/>
        </w:rPr>
        <w:t>Республиканская выставка плаката: «Мы за мир и единство!».</w:t>
      </w:r>
    </w:p>
    <w:p w:rsidR="00687311" w:rsidRDefault="00D27F8B" w:rsidP="00D27F8B">
      <w:pPr>
        <w:rPr>
          <w:rFonts w:ascii="Times New Roman" w:hAnsi="Times New Roman"/>
          <w:sz w:val="28"/>
          <w:szCs w:val="28"/>
        </w:rPr>
      </w:pPr>
      <w:r w:rsidRPr="00D27F8B">
        <w:rPr>
          <w:rFonts w:ascii="Times New Roman" w:hAnsi="Times New Roman"/>
          <w:b/>
          <w:sz w:val="28"/>
          <w:szCs w:val="28"/>
        </w:rPr>
        <w:t>Апрель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F8B">
        <w:rPr>
          <w:rFonts w:ascii="Times New Roman" w:hAnsi="Times New Roman"/>
          <w:sz w:val="28"/>
          <w:szCs w:val="28"/>
        </w:rPr>
        <w:t>Республиканская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F8B">
        <w:rPr>
          <w:rFonts w:ascii="Times New Roman" w:hAnsi="Times New Roman"/>
          <w:sz w:val="28"/>
          <w:szCs w:val="28"/>
        </w:rPr>
        <w:t>передвижная выставка конкурс плаката</w:t>
      </w:r>
      <w:r>
        <w:rPr>
          <w:rFonts w:ascii="Times New Roman" w:hAnsi="Times New Roman"/>
          <w:sz w:val="28"/>
          <w:szCs w:val="28"/>
        </w:rPr>
        <w:t>: «Мой выбор»</w:t>
      </w:r>
    </w:p>
    <w:p w:rsidR="00D27F8B" w:rsidRDefault="00D27F8B" w:rsidP="00D27F8B">
      <w:pPr>
        <w:rPr>
          <w:rFonts w:ascii="Times New Roman" w:hAnsi="Times New Roman"/>
          <w:sz w:val="28"/>
          <w:szCs w:val="28"/>
        </w:rPr>
      </w:pPr>
      <w:r w:rsidRPr="00F87D1B">
        <w:rPr>
          <w:rFonts w:ascii="Times New Roman" w:hAnsi="Times New Roman"/>
          <w:b/>
          <w:sz w:val="28"/>
          <w:szCs w:val="28"/>
        </w:rPr>
        <w:t>Май –</w:t>
      </w:r>
      <w:r>
        <w:rPr>
          <w:rFonts w:ascii="Times New Roman" w:hAnsi="Times New Roman"/>
          <w:sz w:val="28"/>
          <w:szCs w:val="28"/>
        </w:rPr>
        <w:t xml:space="preserve"> Праздничные мероприятия ко Дню Победы</w:t>
      </w:r>
    </w:p>
    <w:p w:rsidR="00D27F8B" w:rsidRDefault="00D27F8B" w:rsidP="00D27F8B">
      <w:pPr>
        <w:rPr>
          <w:rFonts w:ascii="Times New Roman" w:hAnsi="Times New Roman"/>
          <w:sz w:val="28"/>
          <w:szCs w:val="28"/>
        </w:rPr>
      </w:pPr>
      <w:r w:rsidRPr="00F87D1B">
        <w:rPr>
          <w:rFonts w:ascii="Times New Roman" w:hAnsi="Times New Roman"/>
          <w:b/>
          <w:sz w:val="28"/>
          <w:szCs w:val="28"/>
        </w:rPr>
        <w:t xml:space="preserve">Июнь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27A5F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 xml:space="preserve"> детско-юношеского творчества «МЫ Дети солнца»</w:t>
      </w:r>
      <w:r w:rsidR="00F87D1B">
        <w:rPr>
          <w:rFonts w:ascii="Times New Roman" w:hAnsi="Times New Roman"/>
          <w:sz w:val="28"/>
          <w:szCs w:val="28"/>
        </w:rPr>
        <w:t>.</w:t>
      </w:r>
    </w:p>
    <w:p w:rsidR="00A3315E" w:rsidRPr="00A3315E" w:rsidRDefault="00A3315E" w:rsidP="00A3315E">
      <w:pPr>
        <w:rPr>
          <w:rFonts w:ascii="Times New Roman" w:hAnsi="Times New Roman"/>
          <w:sz w:val="28"/>
          <w:szCs w:val="28"/>
        </w:rPr>
      </w:pPr>
    </w:p>
    <w:p w:rsidR="00DE4654" w:rsidRDefault="00DE4654" w:rsidP="000D5164">
      <w:pPr>
        <w:rPr>
          <w:rFonts w:ascii="Times New Roman" w:hAnsi="Times New Roman"/>
          <w:b/>
          <w:sz w:val="28"/>
          <w:szCs w:val="28"/>
        </w:rPr>
      </w:pPr>
    </w:p>
    <w:p w:rsidR="00DE4654" w:rsidRDefault="00DE4654" w:rsidP="000D5164">
      <w:pPr>
        <w:rPr>
          <w:rFonts w:ascii="Times New Roman" w:hAnsi="Times New Roman"/>
          <w:b/>
          <w:sz w:val="28"/>
          <w:szCs w:val="28"/>
        </w:rPr>
      </w:pPr>
    </w:p>
    <w:p w:rsidR="00E95730" w:rsidRDefault="00E95730" w:rsidP="00E95730">
      <w:pPr>
        <w:shd w:val="clear" w:color="auto" w:fill="FFFFFF"/>
        <w:spacing w:before="120" w:after="105"/>
        <w:outlineLvl w:val="2"/>
        <w:rPr>
          <w:rFonts w:ascii="Times New Roman" w:hAnsi="Times New Roman"/>
          <w:sz w:val="28"/>
          <w:szCs w:val="28"/>
        </w:rPr>
      </w:pPr>
    </w:p>
    <w:p w:rsidR="00E95730" w:rsidRDefault="00E95730" w:rsidP="00E9573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F8E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E95730" w:rsidRPr="00870F8E" w:rsidRDefault="00E95730" w:rsidP="00E95730">
      <w:pPr>
        <w:pStyle w:val="a3"/>
        <w:ind w:left="927"/>
        <w:rPr>
          <w:rFonts w:ascii="Times New Roman" w:hAnsi="Times New Roman"/>
          <w:b/>
          <w:sz w:val="28"/>
          <w:szCs w:val="28"/>
        </w:rPr>
      </w:pPr>
    </w:p>
    <w:p w:rsidR="00E95730" w:rsidRDefault="00163147" w:rsidP="00E9573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E95730" w:rsidRPr="005F10B1">
        <w:rPr>
          <w:rFonts w:ascii="Times New Roman" w:hAnsi="Times New Roman"/>
          <w:sz w:val="28"/>
          <w:szCs w:val="28"/>
        </w:rPr>
        <w:t xml:space="preserve">У ДО «Бабаюртовская районная </w:t>
      </w:r>
      <w:r w:rsidR="00B0750C" w:rsidRPr="005F10B1">
        <w:rPr>
          <w:rFonts w:ascii="Times New Roman" w:hAnsi="Times New Roman"/>
          <w:sz w:val="28"/>
          <w:szCs w:val="28"/>
        </w:rPr>
        <w:t xml:space="preserve">ДШИ» </w:t>
      </w:r>
      <w:r w:rsidR="009A759D">
        <w:rPr>
          <w:rFonts w:ascii="Times New Roman" w:hAnsi="Times New Roman"/>
          <w:sz w:val="28"/>
          <w:szCs w:val="28"/>
        </w:rPr>
        <w:t>з</w:t>
      </w:r>
      <w:r w:rsidR="00F87D1B">
        <w:rPr>
          <w:rFonts w:ascii="Times New Roman" w:hAnsi="Times New Roman"/>
          <w:sz w:val="28"/>
          <w:szCs w:val="28"/>
        </w:rPr>
        <w:t>акончила 2021 – 2022</w:t>
      </w:r>
      <w:r>
        <w:rPr>
          <w:rFonts w:ascii="Times New Roman" w:hAnsi="Times New Roman"/>
          <w:sz w:val="28"/>
          <w:szCs w:val="28"/>
        </w:rPr>
        <w:t xml:space="preserve"> учебный год с неплохими</w:t>
      </w:r>
      <w:r w:rsidR="00E95730" w:rsidRPr="005F10B1">
        <w:rPr>
          <w:rFonts w:ascii="Times New Roman" w:hAnsi="Times New Roman"/>
          <w:sz w:val="28"/>
          <w:szCs w:val="28"/>
        </w:rPr>
        <w:t xml:space="preserve"> объемными показателями. </w:t>
      </w:r>
    </w:p>
    <w:p w:rsidR="00E95730" w:rsidRPr="005F10B1" w:rsidRDefault="00E95730" w:rsidP="00E95730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95730" w:rsidRDefault="00E95730" w:rsidP="00E95730">
      <w:pPr>
        <w:pStyle w:val="a3"/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351FD">
        <w:rPr>
          <w:rFonts w:ascii="Times New Roman" w:hAnsi="Times New Roman"/>
          <w:sz w:val="28"/>
          <w:szCs w:val="28"/>
        </w:rPr>
        <w:t>Все преподавателям придерживаться строго намеченных планов.</w:t>
      </w:r>
    </w:p>
    <w:p w:rsidR="00E95730" w:rsidRPr="003351FD" w:rsidRDefault="00E95730" w:rsidP="00E95730">
      <w:pPr>
        <w:pStyle w:val="a3"/>
        <w:rPr>
          <w:rFonts w:ascii="Times New Roman" w:hAnsi="Times New Roman"/>
          <w:sz w:val="28"/>
          <w:szCs w:val="28"/>
        </w:rPr>
      </w:pPr>
    </w:p>
    <w:p w:rsidR="00E95730" w:rsidRPr="00895BA0" w:rsidRDefault="00E95730" w:rsidP="00895BA0">
      <w:pPr>
        <w:pStyle w:val="a3"/>
        <w:numPr>
          <w:ilvl w:val="0"/>
          <w:numId w:val="4"/>
        </w:numPr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3147">
        <w:rPr>
          <w:rFonts w:ascii="Times New Roman" w:hAnsi="Times New Roman"/>
          <w:sz w:val="28"/>
          <w:szCs w:val="28"/>
        </w:rPr>
        <w:t xml:space="preserve">лан работы </w:t>
      </w:r>
      <w:r w:rsidR="00F87D1B">
        <w:rPr>
          <w:rFonts w:ascii="Times New Roman" w:hAnsi="Times New Roman"/>
          <w:sz w:val="28"/>
          <w:szCs w:val="28"/>
        </w:rPr>
        <w:t>по отделениям на 2022-2023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E95730" w:rsidRPr="00EB5653" w:rsidRDefault="00EB5653" w:rsidP="00E95730">
      <w:pPr>
        <w:rPr>
          <w:rFonts w:ascii="Times New Roman" w:hAnsi="Times New Roman"/>
          <w:sz w:val="28"/>
          <w:szCs w:val="28"/>
        </w:rPr>
      </w:pPr>
      <w:r w:rsidRPr="00EB5653">
        <w:rPr>
          <w:rFonts w:ascii="Times New Roman" w:hAnsi="Times New Roman"/>
          <w:sz w:val="28"/>
          <w:szCs w:val="28"/>
        </w:rPr>
        <w:t>/Прилагается/</w:t>
      </w:r>
    </w:p>
    <w:p w:rsidR="00D72A06" w:rsidRDefault="00B126AA"/>
    <w:sectPr w:rsidR="00D72A06" w:rsidSect="00F5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B05"/>
    <w:multiLevelType w:val="hybridMultilevel"/>
    <w:tmpl w:val="2ED89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C32A70"/>
    <w:multiLevelType w:val="hybridMultilevel"/>
    <w:tmpl w:val="AF48DABC"/>
    <w:lvl w:ilvl="0" w:tplc="47667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93217"/>
    <w:multiLevelType w:val="hybridMultilevel"/>
    <w:tmpl w:val="42E23A3C"/>
    <w:lvl w:ilvl="0" w:tplc="042C5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F6B48"/>
    <w:multiLevelType w:val="hybridMultilevel"/>
    <w:tmpl w:val="0EA0843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30"/>
    <w:rsid w:val="000243C2"/>
    <w:rsid w:val="0006784B"/>
    <w:rsid w:val="000D5164"/>
    <w:rsid w:val="000E6929"/>
    <w:rsid w:val="000E7D1F"/>
    <w:rsid w:val="00135834"/>
    <w:rsid w:val="00163147"/>
    <w:rsid w:val="00171874"/>
    <w:rsid w:val="001A66A4"/>
    <w:rsid w:val="002114BC"/>
    <w:rsid w:val="00233BDE"/>
    <w:rsid w:val="0026799E"/>
    <w:rsid w:val="002718EC"/>
    <w:rsid w:val="002A264A"/>
    <w:rsid w:val="002B7C6C"/>
    <w:rsid w:val="00305C4D"/>
    <w:rsid w:val="003E579B"/>
    <w:rsid w:val="004A0270"/>
    <w:rsid w:val="00575418"/>
    <w:rsid w:val="005D542A"/>
    <w:rsid w:val="00687311"/>
    <w:rsid w:val="006E00F9"/>
    <w:rsid w:val="00723227"/>
    <w:rsid w:val="00761669"/>
    <w:rsid w:val="00772B24"/>
    <w:rsid w:val="007F0845"/>
    <w:rsid w:val="00804C2B"/>
    <w:rsid w:val="0080573A"/>
    <w:rsid w:val="0086448E"/>
    <w:rsid w:val="00895BA0"/>
    <w:rsid w:val="008F2A40"/>
    <w:rsid w:val="00900F39"/>
    <w:rsid w:val="00910C4B"/>
    <w:rsid w:val="00934973"/>
    <w:rsid w:val="009544E4"/>
    <w:rsid w:val="009947BA"/>
    <w:rsid w:val="009A759D"/>
    <w:rsid w:val="009B36CD"/>
    <w:rsid w:val="009C3A25"/>
    <w:rsid w:val="009D31FF"/>
    <w:rsid w:val="009D453A"/>
    <w:rsid w:val="009E33F7"/>
    <w:rsid w:val="00A3315E"/>
    <w:rsid w:val="00A749DA"/>
    <w:rsid w:val="00AA3881"/>
    <w:rsid w:val="00AC3CA9"/>
    <w:rsid w:val="00B0750C"/>
    <w:rsid w:val="00B126AA"/>
    <w:rsid w:val="00B34E23"/>
    <w:rsid w:val="00C27A5F"/>
    <w:rsid w:val="00C35077"/>
    <w:rsid w:val="00CF5AF1"/>
    <w:rsid w:val="00D27F8B"/>
    <w:rsid w:val="00D730BB"/>
    <w:rsid w:val="00DA7BBF"/>
    <w:rsid w:val="00DB36A1"/>
    <w:rsid w:val="00DE3869"/>
    <w:rsid w:val="00DE4654"/>
    <w:rsid w:val="00DF4EF0"/>
    <w:rsid w:val="00E34811"/>
    <w:rsid w:val="00E826C9"/>
    <w:rsid w:val="00E95730"/>
    <w:rsid w:val="00EB3944"/>
    <w:rsid w:val="00EB5653"/>
    <w:rsid w:val="00EF0133"/>
    <w:rsid w:val="00F03603"/>
    <w:rsid w:val="00F061AE"/>
    <w:rsid w:val="00F35252"/>
    <w:rsid w:val="00F72948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0D7C-A6E3-4735-BF8E-5B3272B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5730"/>
    <w:pPr>
      <w:ind w:left="720"/>
      <w:contextualSpacing/>
    </w:pPr>
  </w:style>
  <w:style w:type="paragraph" w:customStyle="1" w:styleId="p1">
    <w:name w:val="p1"/>
    <w:basedOn w:val="a"/>
    <w:rsid w:val="00E95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E95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9573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DA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171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71874"/>
  </w:style>
  <w:style w:type="character" w:styleId="a6">
    <w:name w:val="Hyperlink"/>
    <w:basedOn w:val="a0"/>
    <w:uiPriority w:val="99"/>
    <w:semiHidden/>
    <w:unhideWhenUsed/>
    <w:rsid w:val="00575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32</cp:revision>
  <cp:lastPrinted>2021-11-01T07:57:00Z</cp:lastPrinted>
  <dcterms:created xsi:type="dcterms:W3CDTF">2018-08-06T08:18:00Z</dcterms:created>
  <dcterms:modified xsi:type="dcterms:W3CDTF">2022-08-19T12:20:00Z</dcterms:modified>
</cp:coreProperties>
</file>