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3A" w:rsidRPr="005F233A" w:rsidRDefault="005F233A" w:rsidP="005F233A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Дорогие соотечественники!</w:t>
      </w:r>
    </w:p>
    <w:p w:rsidR="005F233A" w:rsidRPr="005F233A" w:rsidRDefault="005F233A" w:rsidP="005F233A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2026 год объявлен </w:t>
      </w:r>
      <w:r w:rsidRPr="005F233A">
        <w:rPr>
          <w:rStyle w:val="markdown-word"/>
          <w:b/>
          <w:bCs/>
          <w:sz w:val="28"/>
          <w:szCs w:val="28"/>
        </w:rPr>
        <w:t>Годом единства народов России</w:t>
      </w:r>
      <w:r w:rsidRPr="005F233A">
        <w:rPr>
          <w:rStyle w:val="markdown-word"/>
          <w:sz w:val="28"/>
          <w:szCs w:val="28"/>
        </w:rPr>
        <w:t> — это важное событие, призванное укрепить дружбу, взаимопонимание и согласие между всеми народами нашей великой страны.</w:t>
      </w:r>
    </w:p>
    <w:p w:rsidR="005F233A" w:rsidRPr="005F233A" w:rsidRDefault="005F233A" w:rsidP="005F233A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Россия — уникальное многонациональное государство. На её просторах веками живут бок о бок более 190 народов и этнических групп: русские, татары, чеченцы, башкиры, чуваши, аварцы, армяне, украинцы, даргинцы, казахи и многие другие. Каждый народ привносит в общую культуру свою самобытность — традиции, язык, обычаи, искусство. И именно это многообразие делает нас сильнее, а нашу страну — неповторимой.</w:t>
      </w:r>
    </w:p>
    <w:p w:rsidR="005F233A" w:rsidRPr="005F233A" w:rsidRDefault="005F233A" w:rsidP="005F233A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История России не раз доказывала: </w:t>
      </w:r>
      <w:r w:rsidRPr="005F233A">
        <w:rPr>
          <w:rStyle w:val="markdown-word"/>
          <w:b/>
          <w:bCs/>
          <w:sz w:val="28"/>
          <w:szCs w:val="28"/>
        </w:rPr>
        <w:t>в единстве — наша сила</w:t>
      </w:r>
      <w:r w:rsidRPr="005F233A">
        <w:rPr>
          <w:rStyle w:val="markdown-word"/>
          <w:sz w:val="28"/>
          <w:szCs w:val="28"/>
        </w:rPr>
        <w:t>. Вспомним:</w:t>
      </w:r>
    </w:p>
    <w:p w:rsidR="005F233A" w:rsidRPr="005F233A" w:rsidRDefault="005F233A" w:rsidP="005F233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b/>
          <w:bCs/>
          <w:sz w:val="28"/>
          <w:szCs w:val="28"/>
        </w:rPr>
        <w:t>Народное ополчение 1612 года</w:t>
      </w:r>
      <w:r w:rsidRPr="005F233A">
        <w:rPr>
          <w:rStyle w:val="markdown-word"/>
          <w:sz w:val="28"/>
          <w:szCs w:val="28"/>
        </w:rPr>
        <w:t> под предводительством Минина и Пожарского: люди разных национальностей и сословий объединились, чтобы защитить Отечество.</w:t>
      </w:r>
    </w:p>
    <w:p w:rsidR="005F233A" w:rsidRPr="005F233A" w:rsidRDefault="005F233A" w:rsidP="005F233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b/>
          <w:bCs/>
          <w:sz w:val="28"/>
          <w:szCs w:val="28"/>
        </w:rPr>
        <w:t>Отечественную войну 1812 года</w:t>
      </w:r>
      <w:r w:rsidRPr="005F233A">
        <w:rPr>
          <w:rStyle w:val="markdown-word"/>
          <w:sz w:val="28"/>
          <w:szCs w:val="28"/>
        </w:rPr>
        <w:t>, когда против армии Наполеона поднялась вся страна.</w:t>
      </w:r>
    </w:p>
    <w:p w:rsidR="005F233A" w:rsidRPr="005F233A" w:rsidRDefault="005F233A" w:rsidP="005F233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b/>
          <w:bCs/>
          <w:sz w:val="28"/>
          <w:szCs w:val="28"/>
        </w:rPr>
        <w:t>Великую Отечественную войну</w:t>
      </w:r>
      <w:r w:rsidRPr="005F233A">
        <w:rPr>
          <w:rStyle w:val="markdown-word"/>
          <w:sz w:val="28"/>
          <w:szCs w:val="28"/>
        </w:rPr>
        <w:t>, когда представители всех народов СССР плечом к плечу сражались за свободу Родины. Звания Героя Советского Союза были удостоены русские, украинцы, белорусы, татары, евреи, казахи и представители многих других национальностей.</w:t>
      </w:r>
    </w:p>
    <w:p w:rsidR="005F233A" w:rsidRPr="005F233A" w:rsidRDefault="005F233A" w:rsidP="005F233A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5F233A">
        <w:rPr>
          <w:rStyle w:val="markdown-word"/>
          <w:b/>
          <w:bCs/>
          <w:sz w:val="28"/>
          <w:szCs w:val="28"/>
        </w:rPr>
        <w:t>Цель Года единства народов</w:t>
      </w:r>
      <w:r w:rsidRPr="005F233A">
        <w:rPr>
          <w:rStyle w:val="markdown-word"/>
          <w:sz w:val="28"/>
          <w:szCs w:val="28"/>
        </w:rPr>
        <w:t> — не просто отметить наше многообразие, а подчеркнуть, что оно не разделяет, а объединяет нас. Мы стремимся:</w:t>
      </w:r>
    </w:p>
    <w:p w:rsidR="005F233A" w:rsidRPr="005F233A" w:rsidRDefault="005F233A" w:rsidP="005F233A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укрепить взаимное уважение и гармонию между всеми гражданами;</w:t>
      </w:r>
    </w:p>
    <w:p w:rsidR="005F233A" w:rsidRPr="005F233A" w:rsidRDefault="005F233A" w:rsidP="005F233A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поддержать уникальные традиции и языки каждого народа;</w:t>
      </w:r>
    </w:p>
    <w:p w:rsidR="005F233A" w:rsidRPr="005F233A" w:rsidRDefault="005F233A" w:rsidP="005F233A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развить культуру межнационального общения и толерантности;</w:t>
      </w:r>
    </w:p>
    <w:p w:rsidR="005F233A" w:rsidRPr="005F233A" w:rsidRDefault="005F233A" w:rsidP="005F233A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воспитать у молодёжи чувство гордости за многонациональную Россию.</w:t>
      </w:r>
    </w:p>
    <w:p w:rsidR="005F233A" w:rsidRPr="005F233A" w:rsidRDefault="005F233A" w:rsidP="005F233A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В рамках Года единства запланированы масштабные мероприятия по всей стране:</w:t>
      </w:r>
    </w:p>
    <w:p w:rsidR="005F233A" w:rsidRPr="005F233A" w:rsidRDefault="005F233A" w:rsidP="005F233A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lastRenderedPageBreak/>
        <w:t>фестивали и выставки, посвящённые культуре народов России (например, «Единство в многообразии»);</w:t>
      </w:r>
    </w:p>
    <w:p w:rsidR="005F233A" w:rsidRPr="005F233A" w:rsidRDefault="005F233A" w:rsidP="005F233A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гастроли национальных театров и творческие встречи;</w:t>
      </w:r>
    </w:p>
    <w:p w:rsidR="005F233A" w:rsidRPr="005F233A" w:rsidRDefault="005F233A" w:rsidP="005F233A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уличные ярмарки с народными ремёслами и кухней;</w:t>
      </w:r>
    </w:p>
    <w:p w:rsidR="005F233A" w:rsidRPr="005F233A" w:rsidRDefault="005F233A" w:rsidP="005F233A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образовательные проекты в школах и вузах — изучение языков и традиций народов России;</w:t>
      </w:r>
    </w:p>
    <w:p w:rsidR="005F233A" w:rsidRPr="005F233A" w:rsidRDefault="005F233A" w:rsidP="005F233A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proofErr w:type="spellStart"/>
      <w:r w:rsidRPr="005F233A">
        <w:rPr>
          <w:rStyle w:val="markdown-word"/>
          <w:sz w:val="28"/>
          <w:szCs w:val="28"/>
        </w:rPr>
        <w:t>этноквесты</w:t>
      </w:r>
      <w:proofErr w:type="spellEnd"/>
      <w:r w:rsidRPr="005F233A">
        <w:rPr>
          <w:rStyle w:val="markdown-word"/>
          <w:sz w:val="28"/>
          <w:szCs w:val="28"/>
        </w:rPr>
        <w:t>, кулинарные мастер</w:t>
      </w:r>
      <w:r w:rsidRPr="005F233A">
        <w:rPr>
          <w:rStyle w:val="markdown-word"/>
          <w:sz w:val="28"/>
          <w:szCs w:val="28"/>
        </w:rPr>
        <w:noBreakHyphen/>
        <w:t>классы, дни национальных игр;</w:t>
      </w:r>
    </w:p>
    <w:p w:rsidR="005F233A" w:rsidRPr="005F233A" w:rsidRDefault="005F233A" w:rsidP="005F233A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научные конференции и телециклы о межнациональных отношениях.</w:t>
      </w:r>
    </w:p>
    <w:p w:rsidR="005F233A" w:rsidRPr="005F233A" w:rsidRDefault="005F233A" w:rsidP="005F233A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Особые даты 2026 года:</w:t>
      </w:r>
    </w:p>
    <w:p w:rsidR="005F233A" w:rsidRPr="005F233A" w:rsidRDefault="005F233A" w:rsidP="005F233A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b/>
          <w:bCs/>
          <w:sz w:val="28"/>
          <w:szCs w:val="28"/>
        </w:rPr>
        <w:t>30 апреля</w:t>
      </w:r>
      <w:r w:rsidRPr="005F233A">
        <w:rPr>
          <w:rStyle w:val="markdown-word"/>
          <w:sz w:val="28"/>
          <w:szCs w:val="28"/>
        </w:rPr>
        <w:t> — День коренных малочисленных народов России;</w:t>
      </w:r>
    </w:p>
    <w:p w:rsidR="005F233A" w:rsidRPr="005F233A" w:rsidRDefault="005F233A" w:rsidP="005F233A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5F233A">
        <w:rPr>
          <w:rStyle w:val="markdown-word"/>
          <w:b/>
          <w:bCs/>
          <w:sz w:val="28"/>
          <w:szCs w:val="28"/>
        </w:rPr>
        <w:t>8 сентября</w:t>
      </w:r>
      <w:r w:rsidRPr="005F233A">
        <w:rPr>
          <w:rStyle w:val="markdown-word"/>
          <w:sz w:val="28"/>
          <w:szCs w:val="28"/>
        </w:rPr>
        <w:t> — День языков народов России.</w:t>
      </w:r>
    </w:p>
    <w:p w:rsidR="005F233A" w:rsidRPr="005F233A" w:rsidRDefault="005F233A" w:rsidP="005F233A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Давайте вместе сделаем 2026</w:t>
      </w:r>
      <w:r w:rsidRPr="005F233A">
        <w:rPr>
          <w:rStyle w:val="markdown-word"/>
          <w:sz w:val="28"/>
          <w:szCs w:val="28"/>
        </w:rPr>
        <w:noBreakHyphen/>
        <w:t>й год годом </w:t>
      </w:r>
      <w:r w:rsidRPr="005F233A">
        <w:rPr>
          <w:rStyle w:val="markdown-word"/>
          <w:b/>
          <w:bCs/>
          <w:sz w:val="28"/>
          <w:szCs w:val="28"/>
        </w:rPr>
        <w:t>дружбы, взаимопонимания и гордости</w:t>
      </w:r>
      <w:r w:rsidRPr="005F233A">
        <w:rPr>
          <w:rStyle w:val="markdown-word"/>
          <w:sz w:val="28"/>
          <w:szCs w:val="28"/>
        </w:rPr>
        <w:t> за наше общее наследие! Пусть каждый день напоминает нам: сила России — в единстве её народов.</w:t>
      </w:r>
    </w:p>
    <w:p w:rsidR="005F233A" w:rsidRPr="005F233A" w:rsidRDefault="005F233A" w:rsidP="005F233A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5F233A">
        <w:rPr>
          <w:rStyle w:val="markdown-word"/>
          <w:sz w:val="28"/>
          <w:szCs w:val="28"/>
        </w:rPr>
        <w:t>Сплочённость, уважение и общая цель — вот что поможет нам преодолевать трудности и достигать новых вершин. Вместе мы сможем сохранить и приумножить богатство нашей многонациональной культуры, передать его будущим поколениям.</w:t>
      </w:r>
    </w:p>
    <w:p w:rsidR="00DB1F60" w:rsidRPr="005F233A" w:rsidRDefault="00DB1F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1F60" w:rsidRPr="005F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B1BBD"/>
    <w:multiLevelType w:val="multilevel"/>
    <w:tmpl w:val="C36A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65FEB"/>
    <w:multiLevelType w:val="multilevel"/>
    <w:tmpl w:val="067E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37E69"/>
    <w:multiLevelType w:val="multilevel"/>
    <w:tmpl w:val="ACF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440EB"/>
    <w:multiLevelType w:val="multilevel"/>
    <w:tmpl w:val="6ABA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3A"/>
    <w:rsid w:val="005F233A"/>
    <w:rsid w:val="00DB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92830-D34D-4734-BCAC-4E92E1A2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F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2026-04-09T09:00:00Z</dcterms:created>
  <dcterms:modified xsi:type="dcterms:W3CDTF">2026-04-09T09:01:00Z</dcterms:modified>
</cp:coreProperties>
</file>